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10" w:rsidRDefault="00197010">
      <w:pPr>
        <w:spacing w:line="5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:rsidR="00197010" w:rsidRDefault="00197010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中等职业技术学校专业技术资格推荐表</w:t>
      </w:r>
    </w:p>
    <w:p w:rsidR="00197010" w:rsidRDefault="00197010" w:rsidP="00E03481">
      <w:pPr>
        <w:wordWrap w:val="0"/>
        <w:spacing w:line="280" w:lineRule="exact"/>
        <w:ind w:rightChars="-220" w:right="31680"/>
        <w:jc w:val="center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今年是第</w:t>
      </w:r>
      <w:r>
        <w:rPr>
          <w:rFonts w:ascii="仿宋_GB2312" w:eastAsia="仿宋_GB2312"/>
          <w:sz w:val="21"/>
          <w:szCs w:val="21"/>
          <w:u w:val="single"/>
        </w:rPr>
        <w:t xml:space="preserve"> 1 </w:t>
      </w:r>
      <w:r>
        <w:rPr>
          <w:rFonts w:ascii="仿宋_GB2312" w:eastAsia="仿宋_GB2312" w:hint="eastAsia"/>
          <w:sz w:val="21"/>
          <w:szCs w:val="21"/>
        </w:rPr>
        <w:t>次申报，近</w:t>
      </w:r>
      <w:r>
        <w:rPr>
          <w:rFonts w:ascii="仿宋_GB2312" w:eastAsia="仿宋_GB2312"/>
          <w:sz w:val="21"/>
          <w:szCs w:val="21"/>
        </w:rPr>
        <w:t>3</w:t>
      </w:r>
      <w:r>
        <w:rPr>
          <w:rFonts w:ascii="仿宋_GB2312" w:eastAsia="仿宋_GB2312" w:hint="eastAsia"/>
          <w:sz w:val="21"/>
          <w:szCs w:val="21"/>
        </w:rPr>
        <w:t>年申报情况：</w:t>
      </w:r>
      <w:r>
        <w:rPr>
          <w:rFonts w:ascii="仿宋_GB2312" w:eastAsia="MS Mincho" w:hAnsi="MS Mincho" w:cs="MS Mincho" w:hint="eastAsia"/>
          <w:sz w:val="24"/>
          <w:szCs w:val="18"/>
        </w:rPr>
        <w:t>☐</w:t>
      </w:r>
      <w:r>
        <w:rPr>
          <w:rFonts w:ascii="仿宋_GB2312" w:eastAsia="仿宋_GB2312"/>
          <w:sz w:val="21"/>
          <w:szCs w:val="18"/>
        </w:rPr>
        <w:t>2014</w:t>
      </w:r>
      <w:r>
        <w:rPr>
          <w:rFonts w:ascii="仿宋_GB2312" w:eastAsia="仿宋_GB2312"/>
          <w:sz w:val="18"/>
          <w:szCs w:val="18"/>
        </w:rPr>
        <w:t xml:space="preserve">    </w:t>
      </w:r>
      <w:r>
        <w:rPr>
          <w:rFonts w:ascii="仿宋_GB2312" w:eastAsia="MS Mincho" w:hAnsi="MS Mincho" w:cs="MS Mincho" w:hint="eastAsia"/>
          <w:sz w:val="24"/>
          <w:szCs w:val="18"/>
        </w:rPr>
        <w:t>☐</w:t>
      </w:r>
      <w:r>
        <w:rPr>
          <w:rFonts w:ascii="仿宋_GB2312" w:eastAsia="仿宋_GB2312"/>
          <w:sz w:val="21"/>
          <w:szCs w:val="18"/>
        </w:rPr>
        <w:t>2015</w:t>
      </w:r>
      <w:r>
        <w:rPr>
          <w:rFonts w:ascii="仿宋_GB2312" w:eastAsia="仿宋_GB2312"/>
          <w:sz w:val="18"/>
          <w:szCs w:val="18"/>
        </w:rPr>
        <w:t xml:space="preserve">    </w:t>
      </w:r>
      <w:r>
        <w:rPr>
          <w:rFonts w:ascii="仿宋_GB2312" w:eastAsia="MS Mincho" w:hAnsi="MS Mincho" w:cs="MS Mincho" w:hint="eastAsia"/>
          <w:sz w:val="24"/>
          <w:szCs w:val="18"/>
        </w:rPr>
        <w:t>☐</w:t>
      </w:r>
      <w:r>
        <w:rPr>
          <w:rFonts w:ascii="仿宋_GB2312" w:eastAsia="仿宋_GB2312"/>
          <w:sz w:val="21"/>
          <w:szCs w:val="18"/>
        </w:rPr>
        <w:t>2016</w:t>
      </w:r>
      <w:r>
        <w:rPr>
          <w:rFonts w:ascii="仿宋_GB2312" w:eastAsia="仿宋_GB2312"/>
          <w:sz w:val="18"/>
          <w:szCs w:val="18"/>
        </w:rPr>
        <w:t xml:space="preserve">  </w:t>
      </w:r>
      <w:r>
        <w:rPr>
          <w:rFonts w:ascii="仿宋_GB2312" w:eastAsia="仿宋_GB2312" w:hint="eastAsia"/>
          <w:sz w:val="21"/>
          <w:szCs w:val="18"/>
        </w:rPr>
        <w:t>（</w:t>
      </w:r>
      <w:r>
        <w:rPr>
          <w:rFonts w:ascii="仿宋_GB2312" w:eastAsia="仿宋_GB2312" w:hAnsi="楷体" w:hint="eastAsia"/>
          <w:sz w:val="32"/>
          <w:szCs w:val="18"/>
        </w:rPr>
        <w:t>√</w:t>
      </w:r>
      <w:r>
        <w:rPr>
          <w:rFonts w:ascii="仿宋_GB2312" w:eastAsia="仿宋_GB2312" w:hint="eastAsia"/>
          <w:sz w:val="21"/>
          <w:szCs w:val="18"/>
        </w:rPr>
        <w:t>代表有申报）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832"/>
        <w:gridCol w:w="91"/>
        <w:gridCol w:w="756"/>
        <w:gridCol w:w="364"/>
        <w:gridCol w:w="756"/>
        <w:gridCol w:w="84"/>
        <w:gridCol w:w="255"/>
        <w:gridCol w:w="81"/>
        <w:gridCol w:w="37"/>
        <w:gridCol w:w="383"/>
        <w:gridCol w:w="84"/>
        <w:gridCol w:w="756"/>
        <w:gridCol w:w="224"/>
        <w:gridCol w:w="56"/>
        <w:gridCol w:w="401"/>
        <w:gridCol w:w="299"/>
        <w:gridCol w:w="415"/>
        <w:gridCol w:w="229"/>
        <w:gridCol w:w="56"/>
        <w:gridCol w:w="280"/>
        <w:gridCol w:w="275"/>
        <w:gridCol w:w="145"/>
        <w:gridCol w:w="84"/>
        <w:gridCol w:w="719"/>
        <w:gridCol w:w="37"/>
        <w:gridCol w:w="224"/>
        <w:gridCol w:w="196"/>
        <w:gridCol w:w="300"/>
        <w:gridCol w:w="186"/>
        <w:gridCol w:w="343"/>
        <w:gridCol w:w="763"/>
      </w:tblGrid>
      <w:tr w:rsidR="00197010">
        <w:trPr>
          <w:gridBefore w:val="1"/>
          <w:wBefore w:w="750" w:type="dxa"/>
          <w:cantSplit/>
          <w:trHeight w:val="368"/>
          <w:jc w:val="center"/>
        </w:trPr>
        <w:tc>
          <w:tcPr>
            <w:tcW w:w="832" w:type="dxa"/>
            <w:vMerge w:val="restart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单位</w:t>
            </w:r>
          </w:p>
        </w:tc>
        <w:tc>
          <w:tcPr>
            <w:tcW w:w="1967" w:type="dxa"/>
            <w:gridSpan w:val="4"/>
            <w:vMerge w:val="restart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茂名职业技术学院</w:t>
            </w:r>
          </w:p>
        </w:tc>
        <w:tc>
          <w:tcPr>
            <w:tcW w:w="840" w:type="dxa"/>
            <w:gridSpan w:val="5"/>
            <w:vMerge w:val="restart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陈小丽</w:t>
            </w:r>
          </w:p>
        </w:tc>
        <w:tc>
          <w:tcPr>
            <w:tcW w:w="980" w:type="dxa"/>
            <w:gridSpan w:val="4"/>
            <w:vMerge w:val="restart"/>
            <w:vAlign w:val="center"/>
          </w:tcPr>
          <w:p w:rsidR="00197010" w:rsidRDefault="00197010">
            <w:pPr>
              <w:spacing w:line="3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性别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197010" w:rsidRDefault="00197010" w:rsidP="00197010">
            <w:pPr>
              <w:spacing w:line="380" w:lineRule="exact"/>
              <w:ind w:firstLineChars="50" w:firstLine="3168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女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197010" w:rsidRDefault="00197010">
            <w:pPr>
              <w:spacing w:line="3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出生</w:t>
            </w:r>
          </w:p>
          <w:p w:rsidR="00197010" w:rsidRDefault="00197010">
            <w:pPr>
              <w:spacing w:line="3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年月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/>
                <w:spacing w:val="-20"/>
                <w:sz w:val="21"/>
                <w:szCs w:val="21"/>
              </w:rPr>
              <w:t>1981</w:t>
            </w: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pacing w:val="-20"/>
                <w:sz w:val="21"/>
                <w:szCs w:val="21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月</w:t>
            </w:r>
          </w:p>
        </w:tc>
        <w:tc>
          <w:tcPr>
            <w:tcW w:w="906" w:type="dxa"/>
            <w:gridSpan w:val="4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学历</w:t>
            </w:r>
          </w:p>
        </w:tc>
        <w:tc>
          <w:tcPr>
            <w:tcW w:w="1106" w:type="dxa"/>
            <w:gridSpan w:val="2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本科</w:t>
            </w:r>
          </w:p>
        </w:tc>
      </w:tr>
      <w:tr w:rsidR="00197010">
        <w:trPr>
          <w:gridBefore w:val="1"/>
          <w:wBefore w:w="750" w:type="dxa"/>
          <w:cantSplit/>
          <w:trHeight w:val="299"/>
          <w:jc w:val="center"/>
        </w:trPr>
        <w:tc>
          <w:tcPr>
            <w:tcW w:w="832" w:type="dxa"/>
            <w:vMerge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67" w:type="dxa"/>
            <w:gridSpan w:val="4"/>
            <w:vMerge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0" w:type="dxa"/>
            <w:gridSpan w:val="5"/>
            <w:vMerge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Merge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197010" w:rsidRDefault="00197010">
            <w:pPr>
              <w:spacing w:line="4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97010" w:rsidRDefault="00197010">
            <w:pPr>
              <w:spacing w:line="4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学位</w:t>
            </w:r>
          </w:p>
        </w:tc>
        <w:tc>
          <w:tcPr>
            <w:tcW w:w="1106" w:type="dxa"/>
            <w:gridSpan w:val="2"/>
            <w:vAlign w:val="center"/>
          </w:tcPr>
          <w:p w:rsidR="00197010" w:rsidRDefault="00197010"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无</w:t>
            </w:r>
          </w:p>
        </w:tc>
      </w:tr>
      <w:tr w:rsidR="00197010">
        <w:trPr>
          <w:gridBefore w:val="1"/>
          <w:wBefore w:w="750" w:type="dxa"/>
          <w:cantSplit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现专业技术资格名称</w:t>
            </w:r>
          </w:p>
        </w:tc>
        <w:tc>
          <w:tcPr>
            <w:tcW w:w="1120" w:type="dxa"/>
            <w:gridSpan w:val="2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法学专业助理讲师</w:t>
            </w:r>
          </w:p>
        </w:tc>
        <w:tc>
          <w:tcPr>
            <w:tcW w:w="1680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现专业技术资格评定时间</w:t>
            </w:r>
          </w:p>
        </w:tc>
        <w:tc>
          <w:tcPr>
            <w:tcW w:w="1680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2013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z w:val="21"/>
                <w:szCs w:val="21"/>
              </w:rPr>
              <w:t>12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</w:p>
        </w:tc>
        <w:tc>
          <w:tcPr>
            <w:tcW w:w="1540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现申报何专业何技术资格</w:t>
            </w:r>
          </w:p>
        </w:tc>
        <w:tc>
          <w:tcPr>
            <w:tcW w:w="2012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628BE">
              <w:rPr>
                <w:rFonts w:ascii="仿宋_GB2312" w:eastAsia="仿宋_GB2312" w:hint="eastAsia"/>
                <w:sz w:val="21"/>
                <w:szCs w:val="21"/>
              </w:rPr>
              <w:t>政法其他（法学）</w:t>
            </w:r>
          </w:p>
          <w:p w:rsidR="00197010" w:rsidRPr="000628BE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628BE">
              <w:rPr>
                <w:rFonts w:ascii="仿宋_GB2312" w:eastAsia="仿宋_GB2312" w:hint="eastAsia"/>
                <w:sz w:val="21"/>
                <w:szCs w:val="21"/>
              </w:rPr>
              <w:t>专业讲师</w:t>
            </w:r>
          </w:p>
        </w:tc>
      </w:tr>
      <w:tr w:rsidR="00197010">
        <w:trPr>
          <w:gridBefore w:val="1"/>
          <w:wBefore w:w="750" w:type="dxa"/>
          <w:cantSplit/>
          <w:trHeight w:val="607"/>
          <w:jc w:val="center"/>
        </w:trPr>
        <w:tc>
          <w:tcPr>
            <w:tcW w:w="2799" w:type="dxa"/>
            <w:gridSpan w:val="5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具有何种其他系列专业技术资格或技能证书</w:t>
            </w:r>
          </w:p>
        </w:tc>
        <w:tc>
          <w:tcPr>
            <w:tcW w:w="2361" w:type="dxa"/>
            <w:gridSpan w:val="10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无</w:t>
            </w:r>
          </w:p>
        </w:tc>
        <w:tc>
          <w:tcPr>
            <w:tcW w:w="2539" w:type="dxa"/>
            <w:gridSpan w:val="10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教师资格种类及证书编号</w:t>
            </w:r>
          </w:p>
        </w:tc>
        <w:tc>
          <w:tcPr>
            <w:tcW w:w="2012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中职类</w:t>
            </w:r>
          </w:p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316005016302</w:t>
            </w:r>
          </w:p>
        </w:tc>
      </w:tr>
      <w:tr w:rsidR="00197010">
        <w:trPr>
          <w:gridBefore w:val="1"/>
          <w:wBefore w:w="750" w:type="dxa"/>
          <w:cantSplit/>
          <w:trHeight w:val="830"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现从事何专业技术工作</w:t>
            </w:r>
          </w:p>
        </w:tc>
        <w:tc>
          <w:tcPr>
            <w:tcW w:w="1960" w:type="dxa"/>
            <w:gridSpan w:val="7"/>
            <w:vAlign w:val="center"/>
          </w:tcPr>
          <w:p w:rsidR="00197010" w:rsidRDefault="00197010" w:rsidP="006B1D6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法学专业教学工作</w:t>
            </w:r>
          </w:p>
        </w:tc>
        <w:tc>
          <w:tcPr>
            <w:tcW w:w="1820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从事现专业技术工作累计时间</w:t>
            </w:r>
          </w:p>
        </w:tc>
        <w:tc>
          <w:tcPr>
            <w:tcW w:w="700" w:type="dxa"/>
            <w:gridSpan w:val="3"/>
            <w:vAlign w:val="center"/>
          </w:tcPr>
          <w:p w:rsidR="00197010" w:rsidRDefault="00197010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  <w:tc>
          <w:tcPr>
            <w:tcW w:w="1540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现担任行政职务及任职时间</w:t>
            </w:r>
          </w:p>
        </w:tc>
        <w:tc>
          <w:tcPr>
            <w:tcW w:w="2012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无</w:t>
            </w:r>
          </w:p>
        </w:tc>
      </w:tr>
      <w:tr w:rsidR="00197010">
        <w:trPr>
          <w:gridBefore w:val="1"/>
          <w:wBefore w:w="750" w:type="dxa"/>
          <w:cantSplit/>
          <w:trHeight w:val="423"/>
          <w:jc w:val="center"/>
        </w:trPr>
        <w:tc>
          <w:tcPr>
            <w:tcW w:w="1679" w:type="dxa"/>
            <w:gridSpan w:val="3"/>
            <w:vMerge w:val="restart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计算机应用能力（网络）考试</w:t>
            </w:r>
          </w:p>
        </w:tc>
        <w:tc>
          <w:tcPr>
            <w:tcW w:w="1960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是否属政策倾斜范围及原因</w:t>
            </w:r>
          </w:p>
        </w:tc>
        <w:tc>
          <w:tcPr>
            <w:tcW w:w="4060" w:type="dxa"/>
            <w:gridSpan w:val="15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考试科目（模块）</w:t>
            </w:r>
          </w:p>
        </w:tc>
        <w:tc>
          <w:tcPr>
            <w:tcW w:w="2012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合格证号码（成绩通知编号）</w:t>
            </w:r>
          </w:p>
        </w:tc>
      </w:tr>
      <w:tr w:rsidR="00197010">
        <w:trPr>
          <w:gridBefore w:val="1"/>
          <w:wBefore w:w="750" w:type="dxa"/>
          <w:cantSplit/>
          <w:trHeight w:val="423"/>
          <w:jc w:val="center"/>
        </w:trPr>
        <w:tc>
          <w:tcPr>
            <w:tcW w:w="1679" w:type="dxa"/>
            <w:gridSpan w:val="3"/>
            <w:vMerge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60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否</w:t>
            </w:r>
          </w:p>
        </w:tc>
        <w:tc>
          <w:tcPr>
            <w:tcW w:w="4060" w:type="dxa"/>
            <w:gridSpan w:val="15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PowerPoint2003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宋体"/>
                <w:sz w:val="21"/>
                <w:szCs w:val="21"/>
              </w:rPr>
              <w:t>Internet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应用、</w:t>
            </w:r>
            <w:r>
              <w:rPr>
                <w:rFonts w:ascii="仿宋_GB2312" w:eastAsia="仿宋_GB2312" w:hAnsi="宋体"/>
                <w:sz w:val="21"/>
                <w:szCs w:val="21"/>
              </w:rPr>
              <w:t>Word2003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宋体"/>
                <w:sz w:val="21"/>
                <w:szCs w:val="21"/>
              </w:rPr>
              <w:t>Window XP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宋体"/>
                <w:sz w:val="21"/>
                <w:szCs w:val="21"/>
              </w:rPr>
              <w:t>FrontPage2003</w:t>
            </w:r>
          </w:p>
        </w:tc>
        <w:tc>
          <w:tcPr>
            <w:tcW w:w="2012" w:type="dxa"/>
            <w:gridSpan w:val="6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NO:4416012012080300540</w:t>
            </w:r>
          </w:p>
        </w:tc>
      </w:tr>
      <w:tr w:rsidR="00197010">
        <w:trPr>
          <w:gridBefore w:val="1"/>
          <w:wBefore w:w="750" w:type="dxa"/>
          <w:cantSplit/>
          <w:trHeight w:val="619"/>
          <w:jc w:val="center"/>
        </w:trPr>
        <w:tc>
          <w:tcPr>
            <w:tcW w:w="1679" w:type="dxa"/>
            <w:gridSpan w:val="3"/>
            <w:vMerge w:val="restart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职称外语考试情况</w:t>
            </w:r>
          </w:p>
        </w:tc>
        <w:tc>
          <w:tcPr>
            <w:tcW w:w="1960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是否属政策　</w:t>
            </w:r>
          </w:p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倾斜范围及原因</w:t>
            </w:r>
          </w:p>
        </w:tc>
        <w:tc>
          <w:tcPr>
            <w:tcW w:w="840" w:type="dxa"/>
            <w:gridSpan w:val="2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成绩</w:t>
            </w:r>
          </w:p>
        </w:tc>
        <w:tc>
          <w:tcPr>
            <w:tcW w:w="1395" w:type="dxa"/>
            <w:gridSpan w:val="5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语种、类别</w:t>
            </w:r>
          </w:p>
        </w:tc>
        <w:tc>
          <w:tcPr>
            <w:tcW w:w="840" w:type="dxa"/>
            <w:gridSpan w:val="4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级别</w:t>
            </w:r>
          </w:p>
        </w:tc>
        <w:tc>
          <w:tcPr>
            <w:tcW w:w="1705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成绩通知编号</w:t>
            </w:r>
          </w:p>
        </w:tc>
        <w:tc>
          <w:tcPr>
            <w:tcW w:w="1292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考试时间</w:t>
            </w:r>
          </w:p>
        </w:tc>
      </w:tr>
      <w:tr w:rsidR="00197010">
        <w:trPr>
          <w:gridBefore w:val="1"/>
          <w:wBefore w:w="750" w:type="dxa"/>
          <w:cantSplit/>
          <w:trHeight w:val="369"/>
          <w:jc w:val="center"/>
        </w:trPr>
        <w:tc>
          <w:tcPr>
            <w:tcW w:w="1679" w:type="dxa"/>
            <w:gridSpan w:val="3"/>
            <w:vMerge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60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否</w:t>
            </w:r>
          </w:p>
        </w:tc>
        <w:tc>
          <w:tcPr>
            <w:tcW w:w="840" w:type="dxa"/>
            <w:gridSpan w:val="2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69</w:t>
            </w:r>
          </w:p>
        </w:tc>
        <w:tc>
          <w:tcPr>
            <w:tcW w:w="1395" w:type="dxa"/>
            <w:gridSpan w:val="5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英语</w:t>
            </w:r>
            <w:r>
              <w:rPr>
                <w:rFonts w:ascii="仿宋_GB2312" w:eastAsia="仿宋_GB2312"/>
                <w:sz w:val="21"/>
                <w:szCs w:val="21"/>
              </w:rPr>
              <w:t>-</w:t>
            </w:r>
            <w:r>
              <w:rPr>
                <w:rFonts w:ascii="仿宋_GB2312" w:eastAsia="仿宋_GB2312" w:hint="eastAsia"/>
                <w:sz w:val="21"/>
                <w:szCs w:val="21"/>
              </w:rPr>
              <w:t>综合</w:t>
            </w:r>
          </w:p>
        </w:tc>
        <w:tc>
          <w:tcPr>
            <w:tcW w:w="840" w:type="dxa"/>
            <w:gridSpan w:val="4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A</w:t>
            </w:r>
          </w:p>
        </w:tc>
        <w:tc>
          <w:tcPr>
            <w:tcW w:w="1705" w:type="dxa"/>
            <w:gridSpan w:val="7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0"/>
              </w:rPr>
              <w:t>13724045</w:t>
            </w:r>
          </w:p>
        </w:tc>
        <w:tc>
          <w:tcPr>
            <w:tcW w:w="1292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2016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</w:tr>
      <w:tr w:rsidR="00197010">
        <w:trPr>
          <w:gridBefore w:val="1"/>
          <w:wBefore w:w="750" w:type="dxa"/>
          <w:cantSplit/>
          <w:trHeight w:val="456"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何时何院校何专业毕业</w:t>
            </w:r>
          </w:p>
        </w:tc>
        <w:tc>
          <w:tcPr>
            <w:tcW w:w="8032" w:type="dxa"/>
            <w:gridSpan w:val="28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2006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/>
                <w:sz w:val="21"/>
                <w:szCs w:val="21"/>
              </w:rPr>
              <w:t>12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月毕业于东北财经大学法学专业</w:t>
            </w:r>
          </w:p>
        </w:tc>
      </w:tr>
      <w:tr w:rsidR="00197010">
        <w:trPr>
          <w:gridBefore w:val="1"/>
          <w:wBefore w:w="750" w:type="dxa"/>
          <w:cantSplit/>
          <w:trHeight w:val="1005"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任现职以来参加继续教育的情况</w:t>
            </w:r>
          </w:p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（专业课教师还须填写参加企业实践学习的情况）</w:t>
            </w:r>
          </w:p>
        </w:tc>
        <w:tc>
          <w:tcPr>
            <w:tcW w:w="8032" w:type="dxa"/>
            <w:gridSpan w:val="28"/>
          </w:tcPr>
          <w:p w:rsidR="00197010" w:rsidRDefault="00197010">
            <w:pPr>
              <w:spacing w:before="100" w:beforeAutospacing="1" w:line="32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>
              <w:rPr>
                <w:rFonts w:ascii="仿宋_GB2312" w:eastAsia="仿宋_GB2312" w:hAnsi="仿宋" w:cs="宋体"/>
                <w:spacing w:val="-20"/>
                <w:sz w:val="21"/>
                <w:szCs w:val="21"/>
              </w:rPr>
              <w:t>2014</w:t>
            </w:r>
            <w:r>
              <w:rPr>
                <w:rFonts w:ascii="仿宋_GB2312" w:eastAsia="仿宋_GB2312" w:hAnsi="仿宋" w:cs="宋体" w:hint="eastAsia"/>
                <w:spacing w:val="-2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 w:cs="宋体"/>
                <w:spacing w:val="-20"/>
                <w:sz w:val="21"/>
                <w:szCs w:val="21"/>
              </w:rPr>
              <w:t>6</w:t>
            </w:r>
            <w:r>
              <w:rPr>
                <w:rFonts w:ascii="仿宋_GB2312" w:eastAsia="仿宋_GB2312" w:hAnsi="仿宋" w:cs="宋体" w:hint="eastAsia"/>
                <w:spacing w:val="-2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" w:cs="宋体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《新型城镇化实践与发展》专业课、个人选修课</w:t>
            </w: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等课程</w:t>
            </w:r>
            <w:r>
              <w:rPr>
                <w:rFonts w:ascii="仿宋_GB2312" w:eastAsia="仿宋_GB2312" w:hAnsi="仿宋"/>
                <w:sz w:val="21"/>
                <w:szCs w:val="21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共</w:t>
            </w:r>
            <w:r>
              <w:rPr>
                <w:rFonts w:ascii="仿宋_GB2312" w:eastAsia="仿宋_GB2312" w:hAnsi="仿宋"/>
                <w:sz w:val="21"/>
                <w:szCs w:val="21"/>
              </w:rPr>
              <w:t>72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学时</w:t>
            </w:r>
          </w:p>
          <w:p w:rsidR="00197010" w:rsidRDefault="00197010">
            <w:pPr>
              <w:spacing w:line="32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>
              <w:rPr>
                <w:rFonts w:ascii="仿宋_GB2312" w:eastAsia="仿宋_GB2312" w:hAnsi="仿宋"/>
                <w:spacing w:val="-20"/>
                <w:sz w:val="21"/>
                <w:szCs w:val="21"/>
              </w:rPr>
              <w:t>2015</w:t>
            </w: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/>
                <w:spacing w:val="-20"/>
                <w:sz w:val="21"/>
                <w:szCs w:val="21"/>
              </w:rPr>
              <w:t xml:space="preserve">7 </w:t>
            </w: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月</w:t>
            </w:r>
            <w:r>
              <w:rPr>
                <w:rFonts w:ascii="仿宋_GB2312" w:eastAsia="仿宋_GB2312" w:hAnsi="仿宋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《树立法治思维</w:t>
            </w:r>
            <w:r>
              <w:rPr>
                <w:rFonts w:ascii="仿宋_GB2312" w:eastAsia="仿宋_GB2312" w:hAnsi="仿宋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建设法治政府》专业课、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个人选修课等课程</w:t>
            </w:r>
            <w:r>
              <w:rPr>
                <w:rFonts w:ascii="仿宋_GB2312" w:eastAsia="仿宋_GB2312" w:hAnsi="仿宋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pacing w:val="-20"/>
                <w:sz w:val="21"/>
                <w:szCs w:val="21"/>
              </w:rPr>
              <w:t xml:space="preserve">           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共</w:t>
            </w:r>
            <w:r>
              <w:rPr>
                <w:rFonts w:ascii="仿宋_GB2312" w:eastAsia="仿宋_GB2312" w:hAnsi="仿宋"/>
                <w:sz w:val="21"/>
                <w:szCs w:val="21"/>
              </w:rPr>
              <w:t>72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学时</w:t>
            </w:r>
          </w:p>
          <w:p w:rsidR="00197010" w:rsidRDefault="00197010">
            <w:pPr>
              <w:autoSpaceDE w:val="0"/>
              <w:autoSpaceDN w:val="0"/>
              <w:spacing w:line="320" w:lineRule="exact"/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宋体"/>
                <w:sz w:val="21"/>
                <w:szCs w:val="21"/>
              </w:rPr>
              <w:t>2016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 w:cs="宋体"/>
                <w:sz w:val="21"/>
                <w:szCs w:val="21"/>
              </w:rPr>
              <w:t>7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仿宋" w:cs="宋体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" w:cs="宋体"/>
                <w:spacing w:val="-20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《群族与区域文化》专业课、个人选修课等课程</w:t>
            </w:r>
            <w:r>
              <w:rPr>
                <w:rFonts w:ascii="仿宋_GB2312" w:eastAsia="仿宋_GB2312" w:hAnsi="仿宋"/>
                <w:sz w:val="21"/>
                <w:szCs w:val="21"/>
              </w:rPr>
              <w:t xml:space="preserve">           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共</w:t>
            </w:r>
            <w:r>
              <w:rPr>
                <w:rFonts w:ascii="仿宋_GB2312" w:eastAsia="仿宋_GB2312" w:hAnsi="仿宋"/>
                <w:sz w:val="21"/>
                <w:szCs w:val="21"/>
              </w:rPr>
              <w:t>72</w:t>
            </w:r>
            <w:r>
              <w:rPr>
                <w:rFonts w:ascii="仿宋_GB2312" w:eastAsia="仿宋_GB2312" w:hAnsi="仿宋" w:cs="宋体" w:hint="eastAsia"/>
                <w:sz w:val="21"/>
                <w:szCs w:val="21"/>
              </w:rPr>
              <w:t>学时</w:t>
            </w:r>
          </w:p>
        </w:tc>
      </w:tr>
      <w:tr w:rsidR="00197010">
        <w:trPr>
          <w:gridBefore w:val="1"/>
          <w:wBefore w:w="750" w:type="dxa"/>
          <w:cantSplit/>
          <w:trHeight w:val="757"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spacing w:line="28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197010" w:rsidRDefault="00197010">
            <w:pPr>
              <w:spacing w:line="28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经历</w:t>
            </w:r>
          </w:p>
        </w:tc>
        <w:tc>
          <w:tcPr>
            <w:tcW w:w="8032" w:type="dxa"/>
            <w:gridSpan w:val="28"/>
            <w:vAlign w:val="center"/>
          </w:tcPr>
          <w:p w:rsidR="00197010" w:rsidRDefault="00197010">
            <w:pPr>
              <w:spacing w:line="360" w:lineRule="exac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2004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/>
                <w:sz w:val="21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/>
                <w:sz w:val="21"/>
                <w:szCs w:val="21"/>
              </w:rPr>
              <w:t>—</w:t>
            </w:r>
            <w:r>
              <w:rPr>
                <w:rFonts w:ascii="仿宋_GB2312" w:eastAsia="仿宋_GB2312" w:hAnsi="宋体"/>
                <w:sz w:val="21"/>
                <w:szCs w:val="21"/>
              </w:rPr>
              <w:t>2010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/>
                <w:sz w:val="21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茂名职业技术学院担任教务管理员</w:t>
            </w:r>
          </w:p>
          <w:p w:rsidR="00197010" w:rsidRDefault="00197010" w:rsidP="00197010">
            <w:pPr>
              <w:spacing w:line="360" w:lineRule="exact"/>
              <w:ind w:firstLineChars="150" w:firstLine="3168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2010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/>
                <w:sz w:val="21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月至今</w:t>
            </w:r>
            <w:r>
              <w:rPr>
                <w:rFonts w:ascii="仿宋_GB2312" w:eastAsia="仿宋_GB2312" w:hAnsi="宋体"/>
                <w:sz w:val="21"/>
                <w:szCs w:val="21"/>
              </w:rPr>
              <w:t xml:space="preserve">       </w:t>
            </w:r>
            <w:r>
              <w:rPr>
                <w:rFonts w:ascii="仿宋_GB2312" w:eastAsia="仿宋_GB2312" w:hAnsi="宋体" w:hint="eastAsia"/>
                <w:spacing w:val="-8"/>
                <w:sz w:val="21"/>
                <w:szCs w:val="21"/>
              </w:rPr>
              <w:t>茂名职业技术学院担任教务管理员及茂名市建设中专法学教师</w:t>
            </w:r>
          </w:p>
        </w:tc>
      </w:tr>
      <w:tr w:rsidR="00197010">
        <w:trPr>
          <w:gridBefore w:val="1"/>
          <w:wBefore w:w="750" w:type="dxa"/>
          <w:cantSplit/>
          <w:trHeight w:val="765"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获奖情况</w:t>
            </w:r>
          </w:p>
        </w:tc>
        <w:tc>
          <w:tcPr>
            <w:tcW w:w="8032" w:type="dxa"/>
            <w:gridSpan w:val="28"/>
          </w:tcPr>
          <w:p w:rsidR="00197010" w:rsidRDefault="00197010">
            <w:pPr>
              <w:spacing w:line="3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2007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年获茂名职业技术学院优秀教育工作者称号</w:t>
            </w:r>
          </w:p>
          <w:p w:rsidR="00197010" w:rsidRDefault="00197010">
            <w:pPr>
              <w:spacing w:line="3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2016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年获年度考核优秀奖</w:t>
            </w:r>
          </w:p>
        </w:tc>
      </w:tr>
      <w:tr w:rsidR="00197010">
        <w:trPr>
          <w:gridBefore w:val="1"/>
          <w:wBefore w:w="750" w:type="dxa"/>
          <w:cantSplit/>
          <w:trHeight w:val="510"/>
          <w:jc w:val="center"/>
        </w:trPr>
        <w:tc>
          <w:tcPr>
            <w:tcW w:w="1679" w:type="dxa"/>
            <w:gridSpan w:val="3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近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年（或参加专业技术工作以来）年度人事考核情况</w:t>
            </w:r>
          </w:p>
        </w:tc>
        <w:tc>
          <w:tcPr>
            <w:tcW w:w="1540" w:type="dxa"/>
            <w:gridSpan w:val="5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称职</w:t>
            </w:r>
          </w:p>
        </w:tc>
        <w:tc>
          <w:tcPr>
            <w:tcW w:w="1540" w:type="dxa"/>
            <w:gridSpan w:val="6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称职</w:t>
            </w:r>
          </w:p>
        </w:tc>
        <w:tc>
          <w:tcPr>
            <w:tcW w:w="1680" w:type="dxa"/>
            <w:gridSpan w:val="6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称职</w:t>
            </w:r>
          </w:p>
        </w:tc>
        <w:tc>
          <w:tcPr>
            <w:tcW w:w="1680" w:type="dxa"/>
            <w:gridSpan w:val="7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优秀</w:t>
            </w:r>
          </w:p>
        </w:tc>
        <w:tc>
          <w:tcPr>
            <w:tcW w:w="1592" w:type="dxa"/>
            <w:gridSpan w:val="4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称职</w:t>
            </w:r>
          </w:p>
        </w:tc>
      </w:tr>
      <w:tr w:rsidR="00197010">
        <w:trPr>
          <w:gridAfter w:val="1"/>
          <w:wAfter w:w="763" w:type="dxa"/>
          <w:cantSplit/>
          <w:trHeight w:val="596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任现职以来主要专业技术工作</w:t>
            </w:r>
          </w:p>
        </w:tc>
        <w:tc>
          <w:tcPr>
            <w:tcW w:w="8025" w:type="dxa"/>
            <w:gridSpan w:val="28"/>
            <w:vAlign w:val="center"/>
          </w:tcPr>
          <w:p w:rsidR="00197010" w:rsidRDefault="00197010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(</w:t>
            </w:r>
            <w:r>
              <w:rPr>
                <w:rFonts w:ascii="仿宋_GB2312" w:eastAsia="仿宋_GB2312" w:hint="eastAsia"/>
                <w:sz w:val="21"/>
                <w:szCs w:val="21"/>
              </w:rPr>
              <w:t>包括讲授课程，参编教材、教参，带领学生参加技能竞赛、实习、社会实践，指导青年教师，参加实验室建设，担任班主任或从事学生管理工作等情况</w:t>
            </w:r>
            <w:r>
              <w:rPr>
                <w:rFonts w:ascii="仿宋_GB2312" w:eastAsia="仿宋_GB2312"/>
                <w:sz w:val="21"/>
                <w:szCs w:val="21"/>
              </w:rPr>
              <w:t>)</w:t>
            </w:r>
          </w:p>
        </w:tc>
      </w:tr>
      <w:tr w:rsidR="00197010">
        <w:trPr>
          <w:gridAfter w:val="1"/>
          <w:wAfter w:w="763" w:type="dxa"/>
          <w:cantSplit/>
          <w:trHeight w:val="186"/>
          <w:jc w:val="center"/>
        </w:trPr>
        <w:tc>
          <w:tcPr>
            <w:tcW w:w="1673" w:type="dxa"/>
            <w:gridSpan w:val="3"/>
            <w:vMerge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33" w:type="dxa"/>
            <w:gridSpan w:val="7"/>
            <w:vAlign w:val="center"/>
          </w:tcPr>
          <w:p w:rsidR="00197010" w:rsidRDefault="00197010" w:rsidP="00197010">
            <w:pPr>
              <w:ind w:firstLineChars="100" w:firstLine="316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2847" w:type="dxa"/>
            <w:gridSpan w:val="9"/>
            <w:vAlign w:val="center"/>
          </w:tcPr>
          <w:p w:rsidR="00197010" w:rsidRDefault="00197010" w:rsidP="00197010">
            <w:pPr>
              <w:ind w:firstLineChars="100" w:firstLine="316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专业技术工作内容</w:t>
            </w:r>
          </w:p>
        </w:tc>
        <w:tc>
          <w:tcPr>
            <w:tcW w:w="2845" w:type="dxa"/>
            <w:gridSpan w:val="12"/>
            <w:vAlign w:val="center"/>
          </w:tcPr>
          <w:p w:rsidR="00197010" w:rsidRDefault="00197010" w:rsidP="00197010">
            <w:pPr>
              <w:ind w:firstLineChars="100" w:firstLine="316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工作量与效果</w:t>
            </w:r>
          </w:p>
        </w:tc>
      </w:tr>
      <w:tr w:rsidR="00197010">
        <w:trPr>
          <w:gridAfter w:val="1"/>
          <w:wAfter w:w="763" w:type="dxa"/>
          <w:cantSplit/>
          <w:trHeight w:val="1324"/>
          <w:jc w:val="center"/>
        </w:trPr>
        <w:tc>
          <w:tcPr>
            <w:tcW w:w="1673" w:type="dxa"/>
            <w:gridSpan w:val="3"/>
            <w:vMerge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33" w:type="dxa"/>
            <w:gridSpan w:val="7"/>
            <w:vAlign w:val="center"/>
          </w:tcPr>
          <w:p w:rsidR="00197010" w:rsidRDefault="00197010">
            <w:pPr>
              <w:spacing w:line="380" w:lineRule="exact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/>
                <w:spacing w:val="-20"/>
                <w:sz w:val="21"/>
                <w:szCs w:val="21"/>
              </w:rPr>
              <w:t>2014</w:t>
            </w: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pacing w:val="-20"/>
                <w:sz w:val="21"/>
                <w:szCs w:val="21"/>
              </w:rPr>
              <w:t>2</w:t>
            </w: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月至</w:t>
            </w:r>
            <w:r>
              <w:rPr>
                <w:rFonts w:ascii="仿宋_GB2312" w:eastAsia="仿宋_GB2312"/>
                <w:spacing w:val="-20"/>
                <w:sz w:val="21"/>
                <w:szCs w:val="21"/>
              </w:rPr>
              <w:t>2014</w:t>
            </w: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pacing w:val="-20"/>
                <w:sz w:val="21"/>
                <w:szCs w:val="21"/>
              </w:rPr>
              <w:t>7</w:t>
            </w: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月</w:t>
            </w:r>
          </w:p>
          <w:p w:rsidR="00197010" w:rsidRDefault="00197010" w:rsidP="00BD1356">
            <w:pPr>
              <w:spacing w:line="360" w:lineRule="exact"/>
              <w:rPr>
                <w:rFonts w:ascii="仿宋_GB2312" w:eastAsia="仿宋_GB2312" w:hAnsi="仿宋"/>
                <w:spacing w:val="-18"/>
                <w:sz w:val="21"/>
                <w:szCs w:val="21"/>
              </w:rPr>
            </w:pPr>
            <w:r>
              <w:rPr>
                <w:rFonts w:ascii="仿宋_GB2312" w:eastAsia="仿宋_GB2312" w:hAnsi="仿宋"/>
                <w:spacing w:val="-18"/>
                <w:sz w:val="21"/>
                <w:szCs w:val="21"/>
              </w:rPr>
              <w:t>2014</w:t>
            </w:r>
            <w:r>
              <w:rPr>
                <w:rFonts w:ascii="仿宋_GB2312" w:eastAsia="仿宋_GB2312" w:hAnsi="仿宋" w:hint="eastAsia"/>
                <w:spacing w:val="-18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/>
                <w:spacing w:val="-18"/>
                <w:sz w:val="21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pacing w:val="-18"/>
                <w:sz w:val="21"/>
                <w:szCs w:val="21"/>
              </w:rPr>
              <w:t>月至</w:t>
            </w:r>
            <w:r>
              <w:rPr>
                <w:rFonts w:ascii="仿宋_GB2312" w:eastAsia="仿宋_GB2312" w:hAnsi="仿宋"/>
                <w:spacing w:val="-18"/>
                <w:sz w:val="21"/>
                <w:szCs w:val="21"/>
              </w:rPr>
              <w:t>2015</w:t>
            </w:r>
            <w:r>
              <w:rPr>
                <w:rFonts w:ascii="仿宋_GB2312" w:eastAsia="仿宋_GB2312" w:hAnsi="仿宋" w:hint="eastAsia"/>
                <w:spacing w:val="-18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/>
                <w:spacing w:val="-18"/>
                <w:sz w:val="21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pacing w:val="-18"/>
                <w:sz w:val="21"/>
                <w:szCs w:val="21"/>
              </w:rPr>
              <w:t>月</w:t>
            </w:r>
          </w:p>
          <w:p w:rsidR="00197010" w:rsidRDefault="00197010" w:rsidP="00BD1356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kern w:val="0"/>
                <w:sz w:val="20"/>
              </w:rPr>
              <w:t>2015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kern w:val="0"/>
                <w:sz w:val="20"/>
              </w:rPr>
              <w:t>2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月至</w:t>
            </w:r>
            <w:r>
              <w:rPr>
                <w:rFonts w:ascii="仿宋_GB2312" w:eastAsia="仿宋_GB2312" w:hAnsi="仿宋"/>
                <w:kern w:val="0"/>
                <w:sz w:val="20"/>
              </w:rPr>
              <w:t>2015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kern w:val="0"/>
                <w:sz w:val="20"/>
              </w:rPr>
              <w:t>7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月</w:t>
            </w:r>
          </w:p>
          <w:p w:rsidR="00197010" w:rsidRDefault="00197010" w:rsidP="00BD1356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kern w:val="0"/>
                <w:sz w:val="20"/>
              </w:rPr>
              <w:t>2015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kern w:val="0"/>
                <w:sz w:val="20"/>
              </w:rPr>
              <w:t>9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月至</w:t>
            </w:r>
            <w:r>
              <w:rPr>
                <w:rFonts w:ascii="仿宋_GB2312" w:eastAsia="仿宋_GB2312" w:hAnsi="仿宋"/>
                <w:kern w:val="0"/>
                <w:sz w:val="20"/>
              </w:rPr>
              <w:t>2016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kern w:val="0"/>
                <w:sz w:val="20"/>
              </w:rPr>
              <w:t>1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月</w:t>
            </w:r>
          </w:p>
          <w:p w:rsidR="00197010" w:rsidRDefault="00197010" w:rsidP="00BD1356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2016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月至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2016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7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</w:t>
            </w:r>
          </w:p>
          <w:p w:rsidR="00197010" w:rsidRDefault="00197010">
            <w:pPr>
              <w:spacing w:line="380" w:lineRule="exact"/>
              <w:rPr>
                <w:rFonts w:ascii="仿宋_GB2312" w:eastAsia="仿宋_GB2312"/>
                <w:spacing w:val="-20"/>
                <w:sz w:val="21"/>
                <w:szCs w:val="21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197010" w:rsidRDefault="00197010" w:rsidP="00BD1356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《哲学与人生》</w:t>
            </w:r>
          </w:p>
          <w:p w:rsidR="00197010" w:rsidRDefault="00197010" w:rsidP="00BD1356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《职业道德与法律基础》</w:t>
            </w:r>
          </w:p>
          <w:p w:rsidR="00197010" w:rsidRDefault="00197010" w:rsidP="00BD1356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《职业生涯规划》</w:t>
            </w:r>
          </w:p>
          <w:p w:rsidR="00197010" w:rsidRDefault="00197010" w:rsidP="00BD1356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《哲学与人生》</w:t>
            </w:r>
          </w:p>
          <w:p w:rsidR="00197010" w:rsidRDefault="00197010" w:rsidP="00197010">
            <w:pPr>
              <w:spacing w:line="360" w:lineRule="exact"/>
              <w:ind w:firstLineChars="100" w:firstLine="31680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《职业道德与法律基础》</w:t>
            </w:r>
          </w:p>
          <w:p w:rsidR="00197010" w:rsidRDefault="00197010" w:rsidP="00BD1356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gridSpan w:val="12"/>
            <w:vAlign w:val="center"/>
          </w:tcPr>
          <w:p w:rsidR="00197010" w:rsidRDefault="00197010">
            <w:pPr>
              <w:spacing w:line="44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90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 w:rsidP="00BD1356">
            <w:pPr>
              <w:spacing w:line="38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114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 w:rsidP="00BD1356">
            <w:pPr>
              <w:spacing w:line="38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90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 w:rsidP="00BD1356">
            <w:pPr>
              <w:spacing w:line="38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114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 w:rsidP="00BD1356">
            <w:pPr>
              <w:spacing w:line="38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90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>
            <w:pPr>
              <w:spacing w:line="44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</w:p>
        </w:tc>
      </w:tr>
      <w:tr w:rsidR="00197010">
        <w:trPr>
          <w:gridAfter w:val="1"/>
          <w:wAfter w:w="763" w:type="dxa"/>
          <w:cantSplit/>
          <w:trHeight w:val="186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任现职以来主要专业技术工作</w:t>
            </w:r>
          </w:p>
        </w:tc>
        <w:tc>
          <w:tcPr>
            <w:tcW w:w="2333" w:type="dxa"/>
            <w:gridSpan w:val="7"/>
            <w:vAlign w:val="center"/>
          </w:tcPr>
          <w:p w:rsidR="00197010" w:rsidRDefault="00197010" w:rsidP="00197010">
            <w:pPr>
              <w:ind w:firstLineChars="100" w:firstLine="316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2847" w:type="dxa"/>
            <w:gridSpan w:val="9"/>
            <w:vAlign w:val="center"/>
          </w:tcPr>
          <w:p w:rsidR="00197010" w:rsidRDefault="00197010" w:rsidP="00197010">
            <w:pPr>
              <w:ind w:firstLineChars="100" w:firstLine="316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专业技术工作内容</w:t>
            </w:r>
          </w:p>
        </w:tc>
        <w:tc>
          <w:tcPr>
            <w:tcW w:w="2845" w:type="dxa"/>
            <w:gridSpan w:val="12"/>
            <w:vAlign w:val="center"/>
          </w:tcPr>
          <w:p w:rsidR="00197010" w:rsidRDefault="00197010" w:rsidP="00197010">
            <w:pPr>
              <w:ind w:firstLineChars="100" w:firstLine="316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工作量与效果</w:t>
            </w:r>
          </w:p>
        </w:tc>
      </w:tr>
      <w:tr w:rsidR="00197010">
        <w:trPr>
          <w:gridAfter w:val="1"/>
          <w:wAfter w:w="763" w:type="dxa"/>
          <w:cantSplit/>
          <w:trHeight w:val="1650"/>
          <w:jc w:val="center"/>
        </w:trPr>
        <w:tc>
          <w:tcPr>
            <w:tcW w:w="1673" w:type="dxa"/>
            <w:gridSpan w:val="3"/>
            <w:vMerge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33" w:type="dxa"/>
            <w:gridSpan w:val="7"/>
            <w:vAlign w:val="center"/>
          </w:tcPr>
          <w:p w:rsidR="00197010" w:rsidRDefault="00197010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2016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9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2017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1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</w:t>
            </w:r>
          </w:p>
          <w:p w:rsidR="00197010" w:rsidRDefault="00197010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2017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月至今</w:t>
            </w:r>
          </w:p>
          <w:p w:rsidR="00197010" w:rsidRDefault="00197010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2014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月至今</w:t>
            </w:r>
          </w:p>
          <w:p w:rsidR="00197010" w:rsidRDefault="00197010" w:rsidP="009E7DDD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2017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6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月</w:t>
            </w:r>
          </w:p>
          <w:p w:rsidR="00197010" w:rsidRDefault="00197010" w:rsidP="009E7DDD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</w:p>
          <w:p w:rsidR="00197010" w:rsidRDefault="00197010" w:rsidP="006A184F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2014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年至</w:t>
            </w:r>
            <w:r>
              <w:rPr>
                <w:rFonts w:ascii="仿宋_GB2312" w:eastAsia="仿宋_GB2312" w:hAnsi="仿宋"/>
                <w:spacing w:val="-16"/>
                <w:kern w:val="0"/>
                <w:sz w:val="20"/>
              </w:rPr>
              <w:t>2016</w:t>
            </w: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年</w:t>
            </w:r>
          </w:p>
        </w:tc>
        <w:tc>
          <w:tcPr>
            <w:tcW w:w="2847" w:type="dxa"/>
            <w:gridSpan w:val="9"/>
            <w:vAlign w:val="center"/>
          </w:tcPr>
          <w:p w:rsidR="00197010" w:rsidRDefault="00197010" w:rsidP="005D3C3A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《哲学与人生》</w:t>
            </w:r>
          </w:p>
          <w:p w:rsidR="00197010" w:rsidRPr="005D3C3A" w:rsidRDefault="00197010" w:rsidP="005D3C3A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《哲学与人生》</w:t>
            </w:r>
          </w:p>
          <w:p w:rsidR="00197010" w:rsidRDefault="00197010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spacing w:val="-16"/>
                <w:kern w:val="0"/>
                <w:sz w:val="20"/>
              </w:rPr>
              <w:t>学生社会实践（含大作业）</w:t>
            </w:r>
          </w:p>
          <w:p w:rsidR="00197010" w:rsidRDefault="00197010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spacing w:val="-16"/>
                <w:kern w:val="0"/>
                <w:sz w:val="20"/>
              </w:rPr>
            </w:pPr>
            <w:r w:rsidRPr="00CC743C">
              <w:rPr>
                <w:rFonts w:ascii="仿宋_GB2312" w:eastAsia="仿宋_GB2312" w:hAnsi="仿宋" w:cs="仿宋" w:hint="eastAsia"/>
                <w:kern w:val="0"/>
                <w:sz w:val="20"/>
              </w:rPr>
              <w:t>《</w:t>
            </w:r>
            <w:r w:rsidRPr="00CC743C">
              <w:rPr>
                <w:rFonts w:ascii="仿宋_GB2312" w:eastAsia="仿宋_GB2312" w:hAnsi="仿宋" w:cs="仿宋" w:hint="eastAsia"/>
                <w:sz w:val="20"/>
              </w:rPr>
              <w:t>信宜自然村落历史人文资源传承与开发研究</w:t>
            </w:r>
            <w:r w:rsidRPr="00CC743C">
              <w:rPr>
                <w:rFonts w:ascii="仿宋_GB2312" w:eastAsia="仿宋_GB2312" w:hAnsi="仿宋" w:cs="仿宋" w:hint="eastAsia"/>
                <w:kern w:val="0"/>
                <w:sz w:val="20"/>
              </w:rPr>
              <w:t>》科研项目</w:t>
            </w:r>
          </w:p>
          <w:p w:rsidR="00197010" w:rsidRDefault="00197010" w:rsidP="006A184F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0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</w:rPr>
              <w:t>担任</w:t>
            </w:r>
            <w:r>
              <w:rPr>
                <w:rFonts w:ascii="仿宋_GB2312" w:eastAsia="仿宋_GB2312" w:hAnsi="仿宋"/>
                <w:kern w:val="0"/>
                <w:sz w:val="20"/>
              </w:rPr>
              <w:t>13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造价（</w:t>
            </w:r>
            <w:r>
              <w:rPr>
                <w:rFonts w:ascii="仿宋_GB2312" w:eastAsia="仿宋_GB2312" w:hAnsi="仿宋"/>
                <w:kern w:val="0"/>
                <w:sz w:val="20"/>
              </w:rPr>
              <w:t>10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>）班班主任</w:t>
            </w:r>
          </w:p>
        </w:tc>
        <w:tc>
          <w:tcPr>
            <w:tcW w:w="2845" w:type="dxa"/>
            <w:gridSpan w:val="12"/>
            <w:vAlign w:val="center"/>
          </w:tcPr>
          <w:p w:rsidR="00197010" w:rsidRDefault="00197010">
            <w:pPr>
              <w:spacing w:line="38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114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 w:rsidP="005D3C3A">
            <w:pPr>
              <w:spacing w:line="380" w:lineRule="exact"/>
              <w:rPr>
                <w:rFonts w:ascii="仿宋_GB2312" w:eastAsia="仿宋_GB2312"/>
                <w:spacing w:val="-26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周学时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，总学时</w:t>
            </w:r>
            <w:r>
              <w:rPr>
                <w:rFonts w:ascii="仿宋_GB2312" w:eastAsia="仿宋_GB2312"/>
                <w:spacing w:val="-26"/>
                <w:sz w:val="21"/>
                <w:szCs w:val="21"/>
              </w:rPr>
              <w:t>90</w:t>
            </w:r>
            <w:r>
              <w:rPr>
                <w:rFonts w:ascii="仿宋_GB2312" w:eastAsia="仿宋_GB2312" w:hint="eastAsia"/>
                <w:spacing w:val="-26"/>
                <w:sz w:val="21"/>
                <w:szCs w:val="21"/>
              </w:rPr>
              <w:t>，教学效果良好</w:t>
            </w:r>
          </w:p>
          <w:p w:rsidR="00197010" w:rsidRDefault="00197010">
            <w:pPr>
              <w:spacing w:line="380" w:lineRule="exact"/>
              <w:rPr>
                <w:rFonts w:ascii="仿宋_GB2312" w:eastAsia="仿宋_GB2312"/>
                <w:spacing w:val="-16"/>
                <w:sz w:val="21"/>
                <w:szCs w:val="21"/>
              </w:rPr>
            </w:pPr>
            <w:r w:rsidRPr="0010525B">
              <w:rPr>
                <w:rFonts w:ascii="仿宋_GB2312" w:eastAsia="仿宋_GB2312" w:hint="eastAsia"/>
                <w:spacing w:val="-16"/>
                <w:sz w:val="21"/>
                <w:szCs w:val="21"/>
              </w:rPr>
              <w:t>总学时</w:t>
            </w:r>
            <w:r>
              <w:rPr>
                <w:rFonts w:ascii="仿宋_GB2312" w:eastAsia="仿宋_GB2312"/>
                <w:spacing w:val="-16"/>
                <w:sz w:val="21"/>
                <w:szCs w:val="21"/>
              </w:rPr>
              <w:t>1</w:t>
            </w:r>
            <w:r w:rsidRPr="0010525B">
              <w:rPr>
                <w:rFonts w:ascii="仿宋_GB2312" w:eastAsia="仿宋_GB2312"/>
                <w:spacing w:val="-16"/>
                <w:sz w:val="21"/>
                <w:szCs w:val="21"/>
              </w:rPr>
              <w:t>2</w:t>
            </w:r>
            <w:r w:rsidRPr="0010525B">
              <w:rPr>
                <w:rFonts w:ascii="仿宋_GB2312" w:eastAsia="仿宋_GB2312" w:hint="eastAsia"/>
                <w:spacing w:val="-16"/>
                <w:sz w:val="21"/>
                <w:szCs w:val="21"/>
              </w:rPr>
              <w:t>，学生实践效果良好</w:t>
            </w:r>
          </w:p>
          <w:p w:rsidR="00197010" w:rsidRPr="005D3C3A" w:rsidRDefault="00197010" w:rsidP="00E8347D">
            <w:pPr>
              <w:spacing w:line="380" w:lineRule="exact"/>
              <w:rPr>
                <w:rFonts w:ascii="仿宋_GB2312" w:eastAsia="仿宋_GB2312"/>
                <w:sz w:val="21"/>
                <w:szCs w:val="21"/>
              </w:rPr>
            </w:pPr>
            <w:r w:rsidRPr="005D3C3A">
              <w:rPr>
                <w:rFonts w:ascii="仿宋_GB2312" w:eastAsia="仿宋_GB2312"/>
                <w:sz w:val="21"/>
                <w:szCs w:val="21"/>
              </w:rPr>
              <w:t>2</w:t>
            </w:r>
            <w:r w:rsidRPr="005D3C3A">
              <w:rPr>
                <w:rFonts w:ascii="仿宋_GB2312" w:eastAsia="仿宋_GB2312" w:hint="eastAsia"/>
                <w:sz w:val="21"/>
                <w:szCs w:val="21"/>
              </w:rPr>
              <w:t>年，为宣传地域特色文化提供素材</w:t>
            </w:r>
          </w:p>
          <w:p w:rsidR="00197010" w:rsidRPr="0010525B" w:rsidRDefault="00197010">
            <w:pPr>
              <w:spacing w:line="380" w:lineRule="exact"/>
              <w:rPr>
                <w:rFonts w:ascii="仿宋_GB2312" w:eastAsia="仿宋_GB2312"/>
                <w:sz w:val="21"/>
                <w:szCs w:val="21"/>
              </w:rPr>
            </w:pPr>
            <w:r w:rsidRPr="0010525B">
              <w:rPr>
                <w:rFonts w:ascii="仿宋_GB2312" w:eastAsia="仿宋_GB2312"/>
                <w:sz w:val="21"/>
                <w:szCs w:val="21"/>
              </w:rPr>
              <w:t>2</w:t>
            </w:r>
            <w:r w:rsidRPr="0010525B">
              <w:rPr>
                <w:rFonts w:ascii="仿宋_GB2312" w:eastAsia="仿宋_GB2312" w:hint="eastAsia"/>
                <w:sz w:val="21"/>
                <w:szCs w:val="21"/>
              </w:rPr>
              <w:t>年，班级管理效果良好</w:t>
            </w:r>
          </w:p>
        </w:tc>
      </w:tr>
      <w:tr w:rsidR="00197010">
        <w:trPr>
          <w:gridAfter w:val="1"/>
          <w:wAfter w:w="763" w:type="dxa"/>
          <w:cantSplit/>
          <w:trHeight w:val="346"/>
          <w:jc w:val="center"/>
        </w:trPr>
        <w:tc>
          <w:tcPr>
            <w:tcW w:w="9698" w:type="dxa"/>
            <w:gridSpan w:val="31"/>
            <w:vAlign w:val="center"/>
          </w:tcPr>
          <w:p w:rsidR="00197010" w:rsidRDefault="00197010" w:rsidP="007F2C3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任现职以来累计授课学时数：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714          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年平均学时数：</w:t>
            </w:r>
            <w:r>
              <w:rPr>
                <w:rFonts w:ascii="仿宋_GB2312" w:eastAsia="仿宋_GB2312"/>
                <w:sz w:val="21"/>
                <w:szCs w:val="21"/>
              </w:rPr>
              <w:t>238</w:t>
            </w:r>
          </w:p>
        </w:tc>
      </w:tr>
      <w:tr w:rsidR="00197010">
        <w:trPr>
          <w:gridAfter w:val="1"/>
          <w:wAfter w:w="763" w:type="dxa"/>
          <w:cantSplit/>
          <w:trHeight w:val="1239"/>
          <w:jc w:val="center"/>
        </w:trPr>
        <w:tc>
          <w:tcPr>
            <w:tcW w:w="1673" w:type="dxa"/>
            <w:gridSpan w:val="3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任现职以来主要业绩成果</w:t>
            </w:r>
          </w:p>
        </w:tc>
        <w:tc>
          <w:tcPr>
            <w:tcW w:w="8025" w:type="dxa"/>
            <w:gridSpan w:val="28"/>
            <w:vAlign w:val="center"/>
          </w:tcPr>
          <w:p w:rsidR="00197010" w:rsidRPr="00CC743C" w:rsidRDefault="00197010" w:rsidP="00197010">
            <w:pPr>
              <w:ind w:firstLineChars="200" w:firstLine="31680"/>
              <w:rPr>
                <w:rFonts w:ascii="仿宋_GB2312" w:eastAsia="仿宋_GB2312" w:hAnsi="仿宋" w:cs="仿宋"/>
                <w:kern w:val="0"/>
                <w:sz w:val="20"/>
              </w:rPr>
            </w:pPr>
            <w:r w:rsidRPr="00CC743C">
              <w:rPr>
                <w:rFonts w:ascii="仿宋_GB2312" w:eastAsia="仿宋_GB2312" w:hAnsi="仿宋" w:cs="仿宋" w:hint="eastAsia"/>
                <w:sz w:val="21"/>
                <w:szCs w:val="21"/>
              </w:rPr>
              <w:t>本人自任现职以来，在教学上，</w:t>
            </w:r>
            <w:r w:rsidRPr="00CC743C">
              <w:rPr>
                <w:rFonts w:ascii="仿宋_GB2312" w:eastAsia="仿宋_GB2312" w:hAnsi="仿宋" w:cs="仿宋"/>
                <w:sz w:val="21"/>
                <w:szCs w:val="21"/>
              </w:rPr>
              <w:t>2016</w:t>
            </w:r>
            <w:r w:rsidRPr="00CC743C">
              <w:rPr>
                <w:rFonts w:ascii="仿宋_GB2312" w:eastAsia="仿宋_GB2312" w:hAnsi="仿宋" w:cs="仿宋" w:hint="eastAsia"/>
                <w:sz w:val="21"/>
                <w:szCs w:val="21"/>
              </w:rPr>
              <w:t>年获得年度考核优秀奖，</w:t>
            </w:r>
            <w:r w:rsidRPr="00CC743C">
              <w:rPr>
                <w:rFonts w:ascii="仿宋_GB2312" w:eastAsia="仿宋_GB2312" w:hAnsi="仿宋" w:cs="仿宋"/>
                <w:sz w:val="21"/>
                <w:szCs w:val="21"/>
              </w:rPr>
              <w:t>2007</w:t>
            </w:r>
            <w:r w:rsidRPr="00CC743C">
              <w:rPr>
                <w:rFonts w:ascii="仿宋_GB2312" w:eastAsia="仿宋_GB2312" w:hAnsi="仿宋" w:cs="仿宋" w:hint="eastAsia"/>
                <w:sz w:val="21"/>
                <w:szCs w:val="21"/>
              </w:rPr>
              <w:t>年获茂名职业技术学院优秀教育工作者称号；在科研上，发表了</w:t>
            </w:r>
            <w:r w:rsidRPr="00CC743C">
              <w:rPr>
                <w:rFonts w:ascii="仿宋_GB2312" w:eastAsia="仿宋_GB2312" w:hAnsi="仿宋" w:cs="仿宋" w:hint="eastAsia"/>
                <w:kern w:val="0"/>
                <w:sz w:val="20"/>
              </w:rPr>
              <w:t>《中职法律教育案例教学法之我见》、《夫妻忠诚协议法律效力法理浅析》；参与了《</w:t>
            </w:r>
            <w:r w:rsidRPr="00CC743C">
              <w:rPr>
                <w:rFonts w:ascii="仿宋_GB2312" w:eastAsia="仿宋_GB2312" w:hAnsi="仿宋" w:cs="仿宋" w:hint="eastAsia"/>
                <w:sz w:val="20"/>
              </w:rPr>
              <w:t>信宜自然村落历史人文资源传承与开发研究</w:t>
            </w:r>
            <w:r w:rsidRPr="00CC743C">
              <w:rPr>
                <w:rFonts w:ascii="仿宋_GB2312" w:eastAsia="仿宋_GB2312" w:hAnsi="仿宋" w:cs="仿宋" w:hint="eastAsia"/>
                <w:kern w:val="0"/>
                <w:sz w:val="20"/>
              </w:rPr>
              <w:t>》科研项目。</w:t>
            </w:r>
          </w:p>
        </w:tc>
      </w:tr>
      <w:tr w:rsidR="00197010">
        <w:trPr>
          <w:gridAfter w:val="1"/>
          <w:wAfter w:w="763" w:type="dxa"/>
          <w:cantSplit/>
          <w:trHeight w:val="833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任现职以来完成的论文、论</w:t>
            </w:r>
            <w:r>
              <w:rPr>
                <w:rFonts w:ascii="仿宋_GB2312" w:eastAsia="仿宋_GB2312" w:hint="eastAsia"/>
                <w:spacing w:val="-40"/>
                <w:sz w:val="21"/>
                <w:szCs w:val="21"/>
              </w:rPr>
              <w:t>（译）</w:t>
            </w:r>
            <w:r>
              <w:rPr>
                <w:rFonts w:ascii="仿宋_GB2312" w:eastAsia="仿宋_GB2312" w:hint="eastAsia"/>
                <w:sz w:val="21"/>
                <w:szCs w:val="21"/>
              </w:rPr>
              <w:t>著</w:t>
            </w:r>
          </w:p>
        </w:tc>
        <w:tc>
          <w:tcPr>
            <w:tcW w:w="2215" w:type="dxa"/>
            <w:gridSpan w:val="5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题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目</w:t>
            </w:r>
          </w:p>
        </w:tc>
        <w:tc>
          <w:tcPr>
            <w:tcW w:w="585" w:type="dxa"/>
            <w:gridSpan w:val="4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作者</w:t>
            </w:r>
          </w:p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名次</w:t>
            </w:r>
          </w:p>
        </w:tc>
        <w:tc>
          <w:tcPr>
            <w:tcW w:w="980" w:type="dxa"/>
            <w:gridSpan w:val="2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发表</w:t>
            </w:r>
            <w:r>
              <w:rPr>
                <w:rFonts w:ascii="仿宋_GB2312" w:eastAsia="仿宋_GB2312"/>
                <w:sz w:val="21"/>
                <w:szCs w:val="21"/>
              </w:rPr>
              <w:t>(</w:t>
            </w:r>
            <w:r>
              <w:rPr>
                <w:rFonts w:ascii="仿宋_GB2312" w:eastAsia="仿宋_GB2312" w:hint="eastAsia"/>
                <w:sz w:val="21"/>
                <w:szCs w:val="21"/>
              </w:rPr>
              <w:t>出版</w:t>
            </w:r>
            <w:r>
              <w:rPr>
                <w:rFonts w:ascii="仿宋_GB2312" w:eastAsia="仿宋_GB2312"/>
                <w:sz w:val="21"/>
                <w:szCs w:val="21"/>
              </w:rPr>
              <w:t>)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年月</w:t>
            </w:r>
          </w:p>
        </w:tc>
        <w:tc>
          <w:tcPr>
            <w:tcW w:w="2959" w:type="dxa"/>
            <w:gridSpan w:val="11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刊物名称</w:t>
            </w:r>
          </w:p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(</w:t>
            </w:r>
            <w:r>
              <w:rPr>
                <w:rFonts w:ascii="仿宋_GB2312" w:eastAsia="仿宋_GB2312" w:hint="eastAsia"/>
                <w:sz w:val="21"/>
                <w:szCs w:val="21"/>
              </w:rPr>
              <w:t>刊号</w:t>
            </w:r>
            <w:r>
              <w:rPr>
                <w:rFonts w:ascii="仿宋_GB2312" w:eastAsia="仿宋_GB2312"/>
                <w:sz w:val="21"/>
                <w:szCs w:val="21"/>
              </w:rPr>
              <w:t>)</w:t>
            </w:r>
          </w:p>
        </w:tc>
        <w:tc>
          <w:tcPr>
            <w:tcW w:w="1286" w:type="dxa"/>
            <w:gridSpan w:val="6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刊物主办</w:t>
            </w:r>
          </w:p>
          <w:p w:rsidR="00197010" w:rsidRDefault="001970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197010">
        <w:trPr>
          <w:gridAfter w:val="1"/>
          <w:wAfter w:w="763" w:type="dxa"/>
          <w:cantSplit/>
          <w:trHeight w:val="1589"/>
          <w:jc w:val="center"/>
        </w:trPr>
        <w:tc>
          <w:tcPr>
            <w:tcW w:w="1673" w:type="dxa"/>
            <w:gridSpan w:val="3"/>
            <w:vMerge/>
            <w:vAlign w:val="center"/>
          </w:tcPr>
          <w:p w:rsidR="00197010" w:rsidRDefault="0019701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15" w:type="dxa"/>
            <w:gridSpan w:val="5"/>
          </w:tcPr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中职法律教育案例教学法之我见</w:t>
            </w: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夫妻忠诚协议法律效力法理浅析</w:t>
            </w:r>
          </w:p>
        </w:tc>
        <w:tc>
          <w:tcPr>
            <w:tcW w:w="585" w:type="dxa"/>
            <w:gridSpan w:val="4"/>
            <w:vAlign w:val="center"/>
          </w:tcPr>
          <w:p w:rsidR="00197010" w:rsidRDefault="00197010">
            <w:pPr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独著</w:t>
            </w:r>
          </w:p>
          <w:p w:rsidR="00197010" w:rsidRDefault="00197010">
            <w:pPr>
              <w:rPr>
                <w:rFonts w:ascii="仿宋_GB2312" w:eastAsia="仿宋_GB2312"/>
                <w:spacing w:val="-20"/>
                <w:sz w:val="21"/>
                <w:szCs w:val="21"/>
              </w:rPr>
            </w:pPr>
          </w:p>
          <w:p w:rsidR="00197010" w:rsidRDefault="00197010">
            <w:pPr>
              <w:rPr>
                <w:rFonts w:ascii="仿宋_GB2312" w:eastAsia="仿宋_GB2312"/>
                <w:spacing w:val="-20"/>
                <w:sz w:val="21"/>
                <w:szCs w:val="21"/>
              </w:rPr>
            </w:pPr>
          </w:p>
          <w:p w:rsidR="00197010" w:rsidRDefault="00197010">
            <w:pPr>
              <w:spacing w:line="200" w:lineRule="exact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 w:val="21"/>
                <w:szCs w:val="21"/>
              </w:rPr>
              <w:t>独著</w:t>
            </w:r>
          </w:p>
          <w:p w:rsidR="00197010" w:rsidRDefault="00197010">
            <w:pPr>
              <w:rPr>
                <w:rFonts w:ascii="仿宋_GB2312" w:eastAsia="仿宋_GB2312"/>
                <w:spacing w:val="-20"/>
                <w:sz w:val="21"/>
                <w:szCs w:val="21"/>
              </w:rPr>
            </w:pPr>
          </w:p>
        </w:tc>
        <w:tc>
          <w:tcPr>
            <w:tcW w:w="980" w:type="dxa"/>
            <w:gridSpan w:val="2"/>
          </w:tcPr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spacing w:val="-12"/>
                <w:kern w:val="0"/>
                <w:sz w:val="20"/>
              </w:rPr>
            </w:pPr>
            <w:r>
              <w:rPr>
                <w:rFonts w:ascii="仿宋_GB2312" w:eastAsia="仿宋_GB2312"/>
                <w:spacing w:val="-12"/>
                <w:kern w:val="0"/>
                <w:sz w:val="20"/>
              </w:rPr>
              <w:t>2016</w:t>
            </w:r>
            <w:r>
              <w:rPr>
                <w:rFonts w:ascii="仿宋_GB2312" w:eastAsia="仿宋_GB2312" w:hint="eastAsia"/>
                <w:spacing w:val="-12"/>
                <w:kern w:val="0"/>
                <w:sz w:val="20"/>
              </w:rPr>
              <w:t>．</w:t>
            </w:r>
            <w:r>
              <w:rPr>
                <w:rFonts w:ascii="仿宋_GB2312" w:eastAsia="仿宋_GB2312"/>
                <w:spacing w:val="-12"/>
                <w:kern w:val="0"/>
                <w:sz w:val="20"/>
              </w:rPr>
              <w:t>8</w:t>
            </w: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spacing w:val="-12"/>
                <w:kern w:val="0"/>
                <w:sz w:val="20"/>
              </w:rPr>
            </w:pP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spacing w:val="-12"/>
                <w:kern w:val="0"/>
                <w:sz w:val="20"/>
              </w:rPr>
            </w:pP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spacing w:val="-12"/>
                <w:kern w:val="0"/>
                <w:sz w:val="20"/>
              </w:rPr>
            </w:pPr>
            <w:r>
              <w:rPr>
                <w:rFonts w:ascii="仿宋_GB2312" w:eastAsia="仿宋_GB2312"/>
                <w:spacing w:val="-12"/>
                <w:kern w:val="0"/>
                <w:sz w:val="20"/>
              </w:rPr>
              <w:t>2016.4</w:t>
            </w:r>
          </w:p>
        </w:tc>
        <w:tc>
          <w:tcPr>
            <w:tcW w:w="2959" w:type="dxa"/>
            <w:gridSpan w:val="11"/>
          </w:tcPr>
          <w:p w:rsidR="00197010" w:rsidRDefault="00197010" w:rsidP="00197010">
            <w:pPr>
              <w:autoSpaceDE w:val="0"/>
              <w:autoSpaceDN w:val="0"/>
              <w:ind w:firstLineChars="50" w:firstLine="3168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《教育前沿》</w:t>
            </w:r>
          </w:p>
          <w:p w:rsidR="00197010" w:rsidRDefault="00197010" w:rsidP="00197010">
            <w:pPr>
              <w:autoSpaceDE w:val="0"/>
              <w:autoSpaceDN w:val="0"/>
              <w:ind w:firstLineChars="50" w:firstLine="3168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/>
                <w:kern w:val="0"/>
                <w:sz w:val="20"/>
              </w:rPr>
              <w:t>ISSN1002-6215</w:t>
            </w:r>
          </w:p>
          <w:p w:rsidR="00197010" w:rsidRDefault="00197010" w:rsidP="00197010">
            <w:pPr>
              <w:autoSpaceDE w:val="0"/>
              <w:autoSpaceDN w:val="0"/>
              <w:ind w:firstLineChars="50" w:firstLine="3168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  <w:p w:rsidR="00197010" w:rsidRDefault="00197010" w:rsidP="00197010">
            <w:pPr>
              <w:autoSpaceDE w:val="0"/>
              <w:autoSpaceDN w:val="0"/>
              <w:ind w:firstLineChars="150" w:firstLine="3168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《南风》</w:t>
            </w:r>
          </w:p>
          <w:p w:rsidR="00197010" w:rsidRDefault="0019701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/>
                <w:kern w:val="0"/>
                <w:sz w:val="20"/>
              </w:rPr>
              <w:t>ISSNO257-2885</w:t>
            </w:r>
          </w:p>
        </w:tc>
        <w:tc>
          <w:tcPr>
            <w:tcW w:w="1286" w:type="dxa"/>
            <w:gridSpan w:val="6"/>
          </w:tcPr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浙江省民间文艺家协会</w:t>
            </w: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197010" w:rsidRDefault="00197010">
            <w:pPr>
              <w:autoSpaceDE w:val="0"/>
              <w:autoSpaceDN w:val="0"/>
              <w:jc w:val="left"/>
              <w:rPr>
                <w:rFonts w:ascii="仿宋_GB2312" w:eastAsia="仿宋_GB2312"/>
                <w:spacing w:val="-20"/>
                <w:kern w:val="0"/>
                <w:sz w:val="20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0"/>
              </w:rPr>
              <w:t>贵州省文学艺术界联合会</w:t>
            </w:r>
          </w:p>
        </w:tc>
      </w:tr>
      <w:tr w:rsidR="00197010">
        <w:trPr>
          <w:gridAfter w:val="1"/>
          <w:wAfter w:w="763" w:type="dxa"/>
          <w:cantSplit/>
          <w:trHeight w:val="932"/>
          <w:jc w:val="center"/>
        </w:trPr>
        <w:tc>
          <w:tcPr>
            <w:tcW w:w="9698" w:type="dxa"/>
            <w:gridSpan w:val="31"/>
            <w:vAlign w:val="center"/>
          </w:tcPr>
          <w:p w:rsidR="00197010" w:rsidRDefault="0019701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本人承诺以上填报内容以及提交的申报评审材料真实准确，没有弄虚作假。对违反承诺所造成的后果，本人自愿按规定承担相应责任。</w:t>
            </w:r>
          </w:p>
          <w:p w:rsidR="00197010" w:rsidRDefault="0019701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197010" w:rsidRDefault="00197010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申报人签名：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</w:p>
        </w:tc>
      </w:tr>
      <w:tr w:rsidR="00197010">
        <w:trPr>
          <w:gridAfter w:val="1"/>
          <w:wAfter w:w="763" w:type="dxa"/>
          <w:cantSplit/>
          <w:trHeight w:val="2189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学校推荐意见</w:t>
            </w:r>
          </w:p>
        </w:tc>
        <w:tc>
          <w:tcPr>
            <w:tcW w:w="8025" w:type="dxa"/>
            <w:gridSpan w:val="28"/>
          </w:tcPr>
          <w:p w:rsidR="00197010" w:rsidRDefault="00197010" w:rsidP="00335CEA">
            <w:pPr>
              <w:spacing w:before="100" w:beforeAutospacing="1" w:line="280" w:lineRule="exact"/>
              <w:ind w:firstLine="225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7A0A6E">
              <w:rPr>
                <w:rFonts w:ascii="仿宋_GB2312" w:eastAsia="仿宋_GB2312" w:hint="eastAsia"/>
                <w:kern w:val="0"/>
                <w:sz w:val="21"/>
                <w:szCs w:val="21"/>
              </w:rPr>
              <w:t>陈小丽老师积极参加单位组织的各项政治学习，努力提高自己的思想政治觉悟，严格遵守单位的各项规章制度。在工作中，该同志有强烈的事业心和高度的责任感，工作勤勤恳恳、任劳任怨。敢于开拓、锐意创新，能够虚心向老教师学习，认真钻研教</w:t>
            </w:r>
          </w:p>
          <w:p w:rsidR="00197010" w:rsidRPr="00C41E7C" w:rsidRDefault="00197010" w:rsidP="00976620">
            <w:pPr>
              <w:spacing w:before="100" w:beforeAutospacing="1" w:line="280" w:lineRule="exact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 w:rsidRPr="007A0A6E">
              <w:rPr>
                <w:rFonts w:ascii="仿宋_GB2312" w:eastAsia="仿宋_GB2312" w:hint="eastAsia"/>
                <w:kern w:val="0"/>
                <w:sz w:val="21"/>
                <w:szCs w:val="21"/>
              </w:rPr>
              <w:t>材，积极参与教研，公开发表学术论文</w:t>
            </w:r>
            <w:r w:rsidRPr="007A0A6E">
              <w:rPr>
                <w:rFonts w:ascii="仿宋_GB2312" w:eastAsia="仿宋_GB2312"/>
                <w:kern w:val="0"/>
                <w:sz w:val="21"/>
                <w:szCs w:val="21"/>
              </w:rPr>
              <w:t>2</w:t>
            </w:r>
            <w:r w:rsidRPr="007A0A6E">
              <w:rPr>
                <w:rFonts w:ascii="仿宋_GB2312" w:eastAsia="仿宋_GB2312" w:hint="eastAsia"/>
                <w:kern w:val="0"/>
                <w:sz w:val="21"/>
                <w:szCs w:val="21"/>
              </w:rPr>
              <w:t>篇，</w:t>
            </w:r>
            <w:r w:rsidRPr="005F3F14">
              <w:rPr>
                <w:rFonts w:ascii="仿宋_GB2312" w:eastAsia="仿宋_GB2312" w:hint="eastAsia"/>
                <w:kern w:val="0"/>
                <w:sz w:val="21"/>
                <w:szCs w:val="21"/>
              </w:rPr>
              <w:t>参与科研项目</w:t>
            </w:r>
            <w:r w:rsidRPr="005F3F14">
              <w:rPr>
                <w:rFonts w:ascii="仿宋_GB2312" w:eastAsia="仿宋_GB2312"/>
                <w:kern w:val="0"/>
                <w:sz w:val="21"/>
                <w:szCs w:val="21"/>
              </w:rPr>
              <w:t>1</w:t>
            </w:r>
            <w:r w:rsidRPr="005F3F14">
              <w:rPr>
                <w:rFonts w:ascii="仿宋_GB2312" w:eastAsia="仿宋_GB2312" w:hint="eastAsia"/>
                <w:kern w:val="0"/>
                <w:sz w:val="21"/>
                <w:szCs w:val="21"/>
              </w:rPr>
              <w:t>个。</w:t>
            </w:r>
            <w:r w:rsidRPr="007A0A6E"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符合中职类</w:t>
            </w:r>
            <w:r w:rsidRPr="000628BE">
              <w:rPr>
                <w:rFonts w:ascii="仿宋_GB2312" w:eastAsia="仿宋_GB2312" w:hint="eastAsia"/>
                <w:sz w:val="21"/>
                <w:szCs w:val="21"/>
              </w:rPr>
              <w:t>政法其他（法学）</w:t>
            </w:r>
            <w:r w:rsidRPr="007A0A6E"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专业讲师条件，同意推荐该同志申报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此</w:t>
            </w:r>
            <w:r w:rsidRPr="007A0A6E"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专业讲师资格。</w:t>
            </w:r>
          </w:p>
          <w:p w:rsidR="00197010" w:rsidRDefault="00197010">
            <w:pPr>
              <w:rPr>
                <w:rFonts w:ascii="仿宋_GB2312" w:eastAsia="仿宋_GB2312"/>
                <w:sz w:val="21"/>
                <w:szCs w:val="21"/>
              </w:rPr>
            </w:pPr>
          </w:p>
          <w:p w:rsidR="00197010" w:rsidRPr="007A0A6E" w:rsidRDefault="00197010">
            <w:pPr>
              <w:rPr>
                <w:rFonts w:ascii="仿宋_GB2312" w:eastAsia="仿宋_GB2312"/>
                <w:sz w:val="21"/>
                <w:szCs w:val="21"/>
              </w:rPr>
            </w:pPr>
          </w:p>
          <w:p w:rsidR="00197010" w:rsidRDefault="00197010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公开展示结果：</w:t>
            </w:r>
          </w:p>
          <w:p w:rsidR="00197010" w:rsidRDefault="00197010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 xml:space="preserve">                                  (</w:t>
            </w:r>
            <w:r>
              <w:rPr>
                <w:rFonts w:ascii="仿宋_GB2312" w:eastAsia="仿宋_GB2312" w:hint="eastAsia"/>
                <w:sz w:val="21"/>
                <w:szCs w:val="21"/>
              </w:rPr>
              <w:t>学校盖章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) 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</w:p>
        </w:tc>
      </w:tr>
      <w:tr w:rsidR="00197010" w:rsidTr="00E03481">
        <w:trPr>
          <w:gridAfter w:val="1"/>
          <w:wAfter w:w="763" w:type="dxa"/>
          <w:cantSplit/>
          <w:trHeight w:val="177"/>
          <w:jc w:val="center"/>
        </w:trPr>
        <w:tc>
          <w:tcPr>
            <w:tcW w:w="1673" w:type="dxa"/>
            <w:gridSpan w:val="3"/>
            <w:vMerge/>
          </w:tcPr>
          <w:p w:rsidR="00197010" w:rsidRDefault="00197010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评委会</w:t>
            </w:r>
          </w:p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人数</w:t>
            </w:r>
          </w:p>
        </w:tc>
        <w:tc>
          <w:tcPr>
            <w:tcW w:w="840" w:type="dxa"/>
            <w:gridSpan w:val="2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7</w:t>
            </w:r>
          </w:p>
        </w:tc>
        <w:tc>
          <w:tcPr>
            <w:tcW w:w="840" w:type="dxa"/>
            <w:gridSpan w:val="5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到会人数</w:t>
            </w:r>
          </w:p>
        </w:tc>
        <w:tc>
          <w:tcPr>
            <w:tcW w:w="980" w:type="dxa"/>
            <w:gridSpan w:val="2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7</w:t>
            </w:r>
          </w:p>
        </w:tc>
        <w:tc>
          <w:tcPr>
            <w:tcW w:w="1400" w:type="dxa"/>
            <w:gridSpan w:val="5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同意人数</w:t>
            </w:r>
          </w:p>
        </w:tc>
        <w:tc>
          <w:tcPr>
            <w:tcW w:w="840" w:type="dxa"/>
            <w:gridSpan w:val="5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7</w:t>
            </w:r>
          </w:p>
        </w:tc>
        <w:tc>
          <w:tcPr>
            <w:tcW w:w="980" w:type="dxa"/>
            <w:gridSpan w:val="3"/>
            <w:vAlign w:val="center"/>
          </w:tcPr>
          <w:p w:rsidR="00197010" w:rsidRDefault="0019701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不同意人数</w:t>
            </w:r>
          </w:p>
        </w:tc>
        <w:tc>
          <w:tcPr>
            <w:tcW w:w="1025" w:type="dxa"/>
            <w:gridSpan w:val="4"/>
            <w:vAlign w:val="center"/>
          </w:tcPr>
          <w:p w:rsidR="00197010" w:rsidRPr="00E03481" w:rsidRDefault="00197010" w:rsidP="00E0348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03481">
              <w:rPr>
                <w:rFonts w:ascii="仿宋_GB2312" w:eastAsia="仿宋_GB2312"/>
                <w:sz w:val="21"/>
                <w:szCs w:val="21"/>
              </w:rPr>
              <w:t>0</w:t>
            </w:r>
          </w:p>
        </w:tc>
      </w:tr>
    </w:tbl>
    <w:p w:rsidR="00197010" w:rsidRDefault="00197010"/>
    <w:sectPr w:rsidR="00197010" w:rsidSect="0091172A">
      <w:footerReference w:type="even" r:id="rId6"/>
      <w:footerReference w:type="default" r:id="rId7"/>
      <w:pgSz w:w="11907" w:h="16838" w:code="9"/>
      <w:pgMar w:top="1077" w:right="1797" w:bottom="1440" w:left="1797" w:header="851" w:footer="567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10" w:rsidRDefault="00197010">
      <w:r>
        <w:separator/>
      </w:r>
    </w:p>
  </w:endnote>
  <w:endnote w:type="continuationSeparator" w:id="0">
    <w:p w:rsidR="00197010" w:rsidRDefault="0019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10" w:rsidRDefault="00197010" w:rsidP="00E03481">
    <w:pPr>
      <w:pStyle w:val="Footer"/>
      <w:tabs>
        <w:tab w:val="clear" w:pos="8306"/>
        <w:tab w:val="right" w:pos="8080"/>
      </w:tabs>
      <w:wordWrap w:val="0"/>
      <w:ind w:rightChars="-372" w:right="31680"/>
      <w:jc w:val="right"/>
      <w:rPr>
        <w:sz w:val="32"/>
        <w:bdr w:val="single" w:sz="4" w:space="0" w:color="auto"/>
      </w:rPr>
    </w:pPr>
    <w:r>
      <w:rPr>
        <w:rFonts w:hint="eastAsia"/>
        <w:sz w:val="32"/>
      </w:rPr>
      <w:t>申报编号：</w:t>
    </w:r>
    <w:r>
      <w:rPr>
        <w:sz w:val="32"/>
        <w:bdr w:val="single" w:sz="4" w:space="0" w:color="auto"/>
      </w:rPr>
      <w:t xml:space="preserve">                </w:t>
    </w:r>
  </w:p>
  <w:p w:rsidR="00197010" w:rsidRDefault="00197010" w:rsidP="00E03481">
    <w:pPr>
      <w:pStyle w:val="Footer"/>
      <w:tabs>
        <w:tab w:val="clear" w:pos="8306"/>
        <w:tab w:val="right" w:pos="8080"/>
      </w:tabs>
      <w:wordWrap w:val="0"/>
      <w:ind w:rightChars="-372" w:right="31680"/>
      <w:jc w:val="right"/>
      <w:rPr>
        <w:sz w:val="20"/>
      </w:rPr>
    </w:pPr>
    <w:r>
      <w:rPr>
        <w:sz w:val="24"/>
      </w:rPr>
      <w:t>*</w:t>
    </w:r>
    <w:r>
      <w:rPr>
        <w:sz w:val="20"/>
      </w:rPr>
      <w:t xml:space="preserve"> </w:t>
    </w:r>
    <w:r>
      <w:rPr>
        <w:rFonts w:hint="eastAsia"/>
        <w:sz w:val="20"/>
      </w:rPr>
      <w:t>申报编号为申报人在</w:t>
    </w:r>
    <w:r>
      <w:rPr>
        <w:sz w:val="20"/>
      </w:rPr>
      <w:t>“</w:t>
    </w:r>
    <w:r>
      <w:rPr>
        <w:rFonts w:hint="eastAsia"/>
        <w:sz w:val="20"/>
      </w:rPr>
      <w:t>中职职称评定系统</w:t>
    </w:r>
    <w:r>
      <w:rPr>
        <w:sz w:val="20"/>
      </w:rPr>
      <w:t>”</w:t>
    </w:r>
    <w:r>
      <w:rPr>
        <w:rFonts w:hint="eastAsia"/>
        <w:sz w:val="20"/>
      </w:rPr>
      <w:t>中</w:t>
    </w:r>
    <w:r>
      <w:rPr>
        <w:sz w:val="20"/>
      </w:rPr>
      <w:t xml:space="preserve"> </w:t>
    </w:r>
  </w:p>
  <w:p w:rsidR="00197010" w:rsidRDefault="00197010" w:rsidP="008321EE">
    <w:pPr>
      <w:pStyle w:val="Footer"/>
      <w:tabs>
        <w:tab w:val="clear" w:pos="8306"/>
        <w:tab w:val="right" w:pos="8080"/>
      </w:tabs>
      <w:ind w:rightChars="-372" w:right="31680"/>
      <w:jc w:val="right"/>
      <w:rPr>
        <w:sz w:val="20"/>
      </w:rPr>
    </w:pPr>
    <w:r>
      <w:rPr>
        <w:rFonts w:hint="eastAsia"/>
        <w:sz w:val="20"/>
      </w:rPr>
      <w:t>对应的编号，由申报人所在单位负责填写。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10" w:rsidRDefault="00197010">
    <w:pPr>
      <w:pStyle w:val="Footer"/>
    </w:pPr>
    <w:r>
      <w:rPr>
        <w:rFonts w:hint="eastAsia"/>
      </w:rPr>
      <w:t>注：两页拼合成一张</w:t>
    </w:r>
    <w:r>
      <w:t>A3</w:t>
    </w:r>
    <w:r>
      <w:rPr>
        <w:rFonts w:hint="eastAsia"/>
      </w:rPr>
      <w:t>规格纸打印和复印。</w:t>
    </w:r>
  </w:p>
  <w:p w:rsidR="00197010" w:rsidRDefault="0019701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10" w:rsidRDefault="00197010">
      <w:r>
        <w:separator/>
      </w:r>
    </w:p>
  </w:footnote>
  <w:footnote w:type="continuationSeparator" w:id="0">
    <w:p w:rsidR="00197010" w:rsidRDefault="00197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40"/>
  <w:drawingGridVerticalSpacing w:val="381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F7E"/>
    <w:rsid w:val="000305F5"/>
    <w:rsid w:val="0003407D"/>
    <w:rsid w:val="00043D60"/>
    <w:rsid w:val="00054CE0"/>
    <w:rsid w:val="00060BCA"/>
    <w:rsid w:val="000628BE"/>
    <w:rsid w:val="000678DA"/>
    <w:rsid w:val="00076B3A"/>
    <w:rsid w:val="00091F7E"/>
    <w:rsid w:val="00096E21"/>
    <w:rsid w:val="000A2AAF"/>
    <w:rsid w:val="000A41D3"/>
    <w:rsid w:val="000C2096"/>
    <w:rsid w:val="000C25C1"/>
    <w:rsid w:val="000D0280"/>
    <w:rsid w:val="000E70DC"/>
    <w:rsid w:val="001009F2"/>
    <w:rsid w:val="0010525B"/>
    <w:rsid w:val="001239FA"/>
    <w:rsid w:val="00136198"/>
    <w:rsid w:val="00145C12"/>
    <w:rsid w:val="0018189E"/>
    <w:rsid w:val="00186E64"/>
    <w:rsid w:val="00197010"/>
    <w:rsid w:val="00197A3E"/>
    <w:rsid w:val="002102CC"/>
    <w:rsid w:val="0022061C"/>
    <w:rsid w:val="00223B1F"/>
    <w:rsid w:val="002733A9"/>
    <w:rsid w:val="00277CA9"/>
    <w:rsid w:val="0029791F"/>
    <w:rsid w:val="002B054E"/>
    <w:rsid w:val="002B15C1"/>
    <w:rsid w:val="002D2BE2"/>
    <w:rsid w:val="002D3D16"/>
    <w:rsid w:val="002D46DD"/>
    <w:rsid w:val="002D548C"/>
    <w:rsid w:val="002E181E"/>
    <w:rsid w:val="002E6948"/>
    <w:rsid w:val="002F4F88"/>
    <w:rsid w:val="002F655D"/>
    <w:rsid w:val="003134CD"/>
    <w:rsid w:val="0031449A"/>
    <w:rsid w:val="0033560F"/>
    <w:rsid w:val="00335CEA"/>
    <w:rsid w:val="00351C38"/>
    <w:rsid w:val="00367D3B"/>
    <w:rsid w:val="003932C0"/>
    <w:rsid w:val="003D334C"/>
    <w:rsid w:val="003E0C66"/>
    <w:rsid w:val="003E4ACE"/>
    <w:rsid w:val="003F0972"/>
    <w:rsid w:val="004112F4"/>
    <w:rsid w:val="00424C24"/>
    <w:rsid w:val="00432371"/>
    <w:rsid w:val="00454165"/>
    <w:rsid w:val="00464E0B"/>
    <w:rsid w:val="0046559C"/>
    <w:rsid w:val="00465E17"/>
    <w:rsid w:val="004A016F"/>
    <w:rsid w:val="004A27FA"/>
    <w:rsid w:val="004B19CE"/>
    <w:rsid w:val="004C6376"/>
    <w:rsid w:val="004E466E"/>
    <w:rsid w:val="004E56E9"/>
    <w:rsid w:val="00511EDC"/>
    <w:rsid w:val="00517EDE"/>
    <w:rsid w:val="00521648"/>
    <w:rsid w:val="00536B91"/>
    <w:rsid w:val="00540A74"/>
    <w:rsid w:val="0055607C"/>
    <w:rsid w:val="00556962"/>
    <w:rsid w:val="00565600"/>
    <w:rsid w:val="00575ADB"/>
    <w:rsid w:val="00576AAA"/>
    <w:rsid w:val="005A13C2"/>
    <w:rsid w:val="005A29FC"/>
    <w:rsid w:val="005A3E6B"/>
    <w:rsid w:val="005A6371"/>
    <w:rsid w:val="005B049A"/>
    <w:rsid w:val="005B0B67"/>
    <w:rsid w:val="005B5634"/>
    <w:rsid w:val="005B654F"/>
    <w:rsid w:val="005D3C3A"/>
    <w:rsid w:val="005E15AD"/>
    <w:rsid w:val="005E2E7B"/>
    <w:rsid w:val="005E4B46"/>
    <w:rsid w:val="005E539D"/>
    <w:rsid w:val="005F3F14"/>
    <w:rsid w:val="00624A24"/>
    <w:rsid w:val="0065173A"/>
    <w:rsid w:val="0066024C"/>
    <w:rsid w:val="00676E8B"/>
    <w:rsid w:val="006909AA"/>
    <w:rsid w:val="006A184F"/>
    <w:rsid w:val="006A3BBC"/>
    <w:rsid w:val="006B1D63"/>
    <w:rsid w:val="006C36A3"/>
    <w:rsid w:val="006C4D67"/>
    <w:rsid w:val="006D232C"/>
    <w:rsid w:val="006F10F9"/>
    <w:rsid w:val="006F4A04"/>
    <w:rsid w:val="006F4DC6"/>
    <w:rsid w:val="007129F0"/>
    <w:rsid w:val="00714E92"/>
    <w:rsid w:val="00723CA9"/>
    <w:rsid w:val="007435A8"/>
    <w:rsid w:val="0074646F"/>
    <w:rsid w:val="00770D12"/>
    <w:rsid w:val="00771855"/>
    <w:rsid w:val="00781DC4"/>
    <w:rsid w:val="00784E2E"/>
    <w:rsid w:val="0079422D"/>
    <w:rsid w:val="007A0A6E"/>
    <w:rsid w:val="007B0BAD"/>
    <w:rsid w:val="007B783D"/>
    <w:rsid w:val="007C21A1"/>
    <w:rsid w:val="007C37D3"/>
    <w:rsid w:val="007F2C34"/>
    <w:rsid w:val="007F3E67"/>
    <w:rsid w:val="007F43BB"/>
    <w:rsid w:val="00813B9D"/>
    <w:rsid w:val="00820537"/>
    <w:rsid w:val="00824235"/>
    <w:rsid w:val="008243BF"/>
    <w:rsid w:val="00825BF8"/>
    <w:rsid w:val="008321EE"/>
    <w:rsid w:val="00837EFD"/>
    <w:rsid w:val="0085121E"/>
    <w:rsid w:val="00857872"/>
    <w:rsid w:val="0088792A"/>
    <w:rsid w:val="00887A07"/>
    <w:rsid w:val="008C0D0F"/>
    <w:rsid w:val="008E15F8"/>
    <w:rsid w:val="008F38B5"/>
    <w:rsid w:val="0091172A"/>
    <w:rsid w:val="00931FD1"/>
    <w:rsid w:val="00941845"/>
    <w:rsid w:val="00943EF7"/>
    <w:rsid w:val="0096205F"/>
    <w:rsid w:val="00964D35"/>
    <w:rsid w:val="0097077E"/>
    <w:rsid w:val="00976620"/>
    <w:rsid w:val="009767AC"/>
    <w:rsid w:val="009D62F1"/>
    <w:rsid w:val="009E53F4"/>
    <w:rsid w:val="009E7DDD"/>
    <w:rsid w:val="009F0200"/>
    <w:rsid w:val="009F1E32"/>
    <w:rsid w:val="00A77942"/>
    <w:rsid w:val="00A94359"/>
    <w:rsid w:val="00AA1C63"/>
    <w:rsid w:val="00AC5C3F"/>
    <w:rsid w:val="00AC5ED2"/>
    <w:rsid w:val="00AD4DEF"/>
    <w:rsid w:val="00AE3949"/>
    <w:rsid w:val="00AF0C13"/>
    <w:rsid w:val="00AF62AD"/>
    <w:rsid w:val="00B001C3"/>
    <w:rsid w:val="00B16015"/>
    <w:rsid w:val="00B16E9B"/>
    <w:rsid w:val="00B52C82"/>
    <w:rsid w:val="00B54E98"/>
    <w:rsid w:val="00B62CA4"/>
    <w:rsid w:val="00B704BD"/>
    <w:rsid w:val="00B77A49"/>
    <w:rsid w:val="00B8086F"/>
    <w:rsid w:val="00BA06F9"/>
    <w:rsid w:val="00BA7CA0"/>
    <w:rsid w:val="00BB0270"/>
    <w:rsid w:val="00BD1356"/>
    <w:rsid w:val="00BE6D21"/>
    <w:rsid w:val="00BF0EA9"/>
    <w:rsid w:val="00C00289"/>
    <w:rsid w:val="00C1251E"/>
    <w:rsid w:val="00C13ABA"/>
    <w:rsid w:val="00C26CE6"/>
    <w:rsid w:val="00C41E7C"/>
    <w:rsid w:val="00C42238"/>
    <w:rsid w:val="00C5326A"/>
    <w:rsid w:val="00C609E0"/>
    <w:rsid w:val="00C60CC0"/>
    <w:rsid w:val="00C77F22"/>
    <w:rsid w:val="00C9083F"/>
    <w:rsid w:val="00CA1B4A"/>
    <w:rsid w:val="00CB160E"/>
    <w:rsid w:val="00CB62E6"/>
    <w:rsid w:val="00CC4824"/>
    <w:rsid w:val="00CC743C"/>
    <w:rsid w:val="00D060FE"/>
    <w:rsid w:val="00D10CD5"/>
    <w:rsid w:val="00D20488"/>
    <w:rsid w:val="00D40670"/>
    <w:rsid w:val="00D737D5"/>
    <w:rsid w:val="00D76051"/>
    <w:rsid w:val="00D76FA0"/>
    <w:rsid w:val="00D77DF0"/>
    <w:rsid w:val="00DA698F"/>
    <w:rsid w:val="00DC17A9"/>
    <w:rsid w:val="00DD0F3D"/>
    <w:rsid w:val="00DD18B0"/>
    <w:rsid w:val="00DD4EF0"/>
    <w:rsid w:val="00DD6038"/>
    <w:rsid w:val="00DF37D4"/>
    <w:rsid w:val="00DF6E8C"/>
    <w:rsid w:val="00E03481"/>
    <w:rsid w:val="00E46EB7"/>
    <w:rsid w:val="00E53A75"/>
    <w:rsid w:val="00E63944"/>
    <w:rsid w:val="00E67281"/>
    <w:rsid w:val="00E703BF"/>
    <w:rsid w:val="00E8347D"/>
    <w:rsid w:val="00E97F6C"/>
    <w:rsid w:val="00EB77A8"/>
    <w:rsid w:val="00EF6FE6"/>
    <w:rsid w:val="00F2055D"/>
    <w:rsid w:val="00F3569F"/>
    <w:rsid w:val="00F379CD"/>
    <w:rsid w:val="00F37BEA"/>
    <w:rsid w:val="00F66358"/>
    <w:rsid w:val="00F6757A"/>
    <w:rsid w:val="00F744EA"/>
    <w:rsid w:val="00F75052"/>
    <w:rsid w:val="00F84241"/>
    <w:rsid w:val="00F9112A"/>
    <w:rsid w:val="00FC5488"/>
    <w:rsid w:val="00FD0E0D"/>
    <w:rsid w:val="09724163"/>
    <w:rsid w:val="3128489B"/>
    <w:rsid w:val="314B28FB"/>
    <w:rsid w:val="3E003876"/>
    <w:rsid w:val="428A4E98"/>
    <w:rsid w:val="44052CBF"/>
    <w:rsid w:val="51B00460"/>
    <w:rsid w:val="6D097A52"/>
    <w:rsid w:val="719D3101"/>
    <w:rsid w:val="7FA9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  <w:pPr>
      <w:widowControl w:val="0"/>
      <w:jc w:val="both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1009F2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10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64A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0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064A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009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AC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1009F2"/>
    <w:pPr>
      <w:jc w:val="center"/>
    </w:pPr>
    <w:rPr>
      <w:rFonts w:ascii="仿宋_GB2312" w:eastAsia="仿宋_GB231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64AC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341</Words>
  <Characters>1950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---</dc:creator>
  <cp:keywords/>
  <dc:description/>
  <cp:lastModifiedBy>微软用户</cp:lastModifiedBy>
  <cp:revision>5</cp:revision>
  <cp:lastPrinted>2017-08-14T10:24:00Z</cp:lastPrinted>
  <dcterms:created xsi:type="dcterms:W3CDTF">2017-08-14T10:39:00Z</dcterms:created>
  <dcterms:modified xsi:type="dcterms:W3CDTF">2017-08-22T02:05:00Z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